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kern w:val="28"/>
        </w:rPr>
        <w:id w:val="-240795504"/>
        <w:docPartObj>
          <w:docPartGallery w:val="Cover Pages"/>
          <w:docPartUnique/>
        </w:docPartObj>
      </w:sdtPr>
      <w:sdtEndPr>
        <w:rPr>
          <w:kern w:val="0"/>
          <w:sz w:val="56"/>
        </w:rPr>
      </w:sdtEndPr>
      <w:sdtContent>
        <w:p w:rsidR="008A033F" w:rsidRPr="00403464" w:rsidRDefault="008A033F">
          <w:pPr>
            <w:rPr>
              <w:kern w:val="28"/>
            </w:rPr>
          </w:pPr>
        </w:p>
        <w:p w:rsidR="008A033F" w:rsidRPr="00403464" w:rsidRDefault="00B402F6">
          <w:pPr>
            <w:spacing w:line="276" w:lineRule="auto"/>
            <w:rPr>
              <w:rFonts w:asciiTheme="majorHAnsi" w:eastAsiaTheme="majorEastAsia" w:hAnsiTheme="majorHAnsi" w:cstheme="majorBidi"/>
              <w:caps/>
              <w:color w:val="292934" w:themeColor="text1"/>
              <w:spacing w:val="-20"/>
              <w:kern w:val="28"/>
              <w:sz w:val="56"/>
              <w:szCs w:val="52"/>
            </w:rPr>
          </w:pPr>
          <w:r w:rsidRPr="00403464">
            <w:rPr>
              <w:noProof/>
              <w:sz w:val="56"/>
              <w:lang w:eastAsia="tr-TR"/>
            </w:rPr>
            <mc:AlternateContent>
              <mc:Choice Requires="wps">
                <w:drawing>
                  <wp:anchor distT="91440" distB="91440" distL="114300" distR="114300" simplePos="0" relativeHeight="251682816" behindDoc="0" locked="0" layoutInCell="1" allowOverlap="1" wp14:anchorId="1E165834" wp14:editId="5A428F3E">
                    <wp:simplePos x="0" y="0"/>
                    <wp:positionH relativeFrom="margin">
                      <wp:posOffset>981075</wp:posOffset>
                    </wp:positionH>
                    <wp:positionV relativeFrom="margin">
                      <wp:posOffset>7854315</wp:posOffset>
                    </wp:positionV>
                    <wp:extent cx="3744595" cy="1011555"/>
                    <wp:effectExtent l="0" t="0" r="15875" b="0"/>
                    <wp:wrapSquare wrapText="bothSides"/>
                    <wp:docPr id="144"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01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B51" w:rsidRPr="00B402F6" w:rsidRDefault="00E73B51" w:rsidP="00B402F6">
                                <w:pPr>
                                  <w:pStyle w:val="Trnak"/>
                                  <w:spacing w:after="0"/>
                                  <w:jc w:val="center"/>
                                  <w:rPr>
                                    <w:color w:val="auto"/>
                                    <w:sz w:val="56"/>
                                  </w:rPr>
                                </w:pPr>
                                <w:r>
                                  <w:rPr>
                                    <w:color w:val="auto"/>
                                    <w:sz w:val="56"/>
                                  </w:rPr>
                                  <w:t xml:space="preserve">    2019</w:t>
                                </w:r>
                              </w:p>
                            </w:txbxContent>
                          </wps:txbx>
                          <wps:bodyPr rot="0" vert="horz" wrap="square" lIns="0" tIns="45720" rIns="0" bIns="45720" anchor="ctr" anchorCtr="0" upright="1">
                            <a:spAutoFit/>
                          </wps:bodyPr>
                        </wps:wsp>
                      </a:graphicData>
                    </a:graphic>
                    <wp14:sizeRelH relativeFrom="margin">
                      <wp14:pctWidth>63000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3" o:spid="_x0000_s1026" type="#_x0000_t202" style="position:absolute;margin-left:77.25pt;margin-top:618.45pt;width:294.85pt;height:79.65pt;z-index:251682816;visibility:visible;mso-wrap-style:square;mso-width-percent:630;mso-height-percent:0;mso-wrap-distance-left:9pt;mso-wrap-distance-top:7.2pt;mso-wrap-distance-right:9pt;mso-wrap-distance-bottom:7.2pt;mso-position-horizontal:absolute;mso-position-horizontal-relative:margin;mso-position-vertical:absolute;mso-position-vertical-relative:margin;mso-width-percent:63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" filled="f" stroked="f">
                    <v:textbox style="mso-fit-shape-to-text:t" inset="0,,0">
                      <w:txbxContent>
                        <w:p w:rsidR="00E73B51" w:rsidRPr="00B402F6" w:rsidRDefault="00E73B51" w:rsidP="00B402F6">
                          <w:pPr>
                            <w:pStyle w:val="Trnak"/>
                            <w:spacing w:after="0"/>
                            <w:jc w:val="center"/>
                            <w:rPr>
                              <w:color w:val="auto"/>
                              <w:sz w:val="56"/>
                            </w:rPr>
                          </w:pPr>
                          <w:r>
                            <w:rPr>
                              <w:color w:val="auto"/>
                              <w:sz w:val="56"/>
                            </w:rPr>
                            <w:t xml:space="preserve">    2019</w:t>
                          </w:r>
                        </w:p>
                      </w:txbxContent>
                    </v:textbox>
                    <w10:wrap type="square" anchorx="margin" anchory="margin"/>
                  </v:shape>
                </w:pict>
              </mc:Fallback>
            </mc:AlternateContent>
          </w:r>
          <w:r w:rsidRPr="00403464">
            <w:rPr>
              <w:noProof/>
              <w:lang w:eastAsia="tr-TR"/>
            </w:rPr>
            <mc:AlternateContent>
              <mc:Choice Requires="wps">
                <w:drawing>
                  <wp:anchor distT="0" distB="0" distL="114300" distR="114300" simplePos="0" relativeHeight="251674624" behindDoc="0" locked="0" layoutInCell="1" allowOverlap="1" wp14:anchorId="467E1AE2" wp14:editId="6EDA3660">
                    <wp:simplePos x="0" y="0"/>
                    <wp:positionH relativeFrom="margin">
                      <wp:posOffset>47625</wp:posOffset>
                    </wp:positionH>
                    <wp:positionV relativeFrom="margin">
                      <wp:posOffset>4171950</wp:posOffset>
                    </wp:positionV>
                    <wp:extent cx="6272530" cy="1724025"/>
                    <wp:effectExtent l="0" t="0" r="0" b="9525"/>
                    <wp:wrapNone/>
                    <wp:docPr id="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B51" w:rsidRPr="0001462E" w:rsidRDefault="00C81F91" w:rsidP="0001462E">
                                <w:pPr>
                                  <w:pStyle w:val="AltKonuBal"/>
                                  <w:jc w:val="center"/>
                                  <w:rPr>
                                    <w:sz w:val="96"/>
                                  </w:rPr>
                                </w:pPr>
                                <w:sdt>
                                  <w:sdtPr>
                                    <w:alias w:val="Alt Başlık"/>
                                    <w:id w:val="1694411380"/>
                                    <w:showingPlcHdr/>
                                    <w:dataBinding w:prefixMappings="xmlns:ns0='http://schemas.openxmlformats.org/package/2006/metadata/core-properties' xmlns:ns1='http://purl.org/dc/elements/1.1/'" w:xpath="/ns0:coreProperties[1]/ns1:subject[1]" w:storeItemID="{6C3C8BC8-F283-45AE-878A-BAB7291924A1}"/>
                                    <w:text/>
                                  </w:sdtPr>
                                  <w:sdtEndPr/>
                                  <w:sdtContent>
                                    <w:r w:rsidR="00E73B51">
                                      <w:t xml:space="preserve">     </w:t>
                                    </w:r>
                                  </w:sdtContent>
                                </w:sdt>
                                <w:r w:rsidR="00E73B51" w:rsidRPr="0001462E">
                                  <w:rPr>
                                    <w:sz w:val="48"/>
                                  </w:rPr>
                                  <w:t>Öğretmenlİk Uygulaması</w:t>
                                </w:r>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 id="Metin Kutusu 11" o:spid="_x0000_s1027" type="#_x0000_t202" style="position:absolute;margin-left:3.75pt;margin-top:328.5pt;width:493.9pt;height:135.75pt;z-index:251674624;visibility:visible;mso-wrap-style:square;mso-width-percent:980;mso-height-percent:0;mso-wrap-distance-left:9pt;mso-wrap-distance-top:0;mso-wrap-distance-right:9pt;mso-wrap-distance-bottom:0;mso-position-horizontal:absolute;mso-position-horizontal-relative:margin;mso-position-vertical:absolute;mso-position-vertical-relative:margin;mso-width-percent:98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" filled="f" stroked="f">
                    <v:textbox>
                      <w:txbxContent>
                        <w:p w:rsidR="00E73B51" w:rsidRPr="0001462E" w:rsidRDefault="00E73B51" w:rsidP="0001462E">
                          <w:pPr>
                            <w:pStyle w:val="AltKonuBal"/>
                            <w:jc w:val="center"/>
                            <w:rPr>
                              <w:sz w:val="96"/>
                            </w:rPr>
                          </w:pPr>
                          <w:sdt>
                            <w:sdtPr>
                              <w:alias w:val="Alt Başlık"/>
                              <w:id w:val="1694411380"/>
                              <w:showingPlcHdr/>
                              <w:dataBinding w:prefixMappings="xmlns:ns0='http://schemas.openxmlformats.org/package/2006/metadata/core-properties' xmlns:ns1='http://purl.org/dc/elements/1.1/'" w:xpath="/ns0:coreProperties[1]/ns1:subject[1]" w:storeItemID="{6C3C8BC8-F283-45AE-878A-BAB7291924A1}"/>
                              <w:text/>
                            </w:sdtPr>
                            <w:sdtContent>
                              <w:r>
                                <w:t xml:space="preserve">     </w:t>
                              </w:r>
                            </w:sdtContent>
                          </w:sdt>
                          <w:r w:rsidRPr="0001462E">
                            <w:rPr>
                              <w:sz w:val="48"/>
                            </w:rPr>
                            <w:t>Öğretmenlİk Uygulaması</w:t>
                          </w:r>
                        </w:p>
                      </w:txbxContent>
                    </v:textbox>
                    <w10:wrap anchorx="margin" anchory="margin"/>
                  </v:shape>
                </w:pict>
              </mc:Fallback>
            </mc:AlternateContent>
          </w:r>
          <w:r w:rsidRPr="00403464">
            <w:rPr>
              <w:noProof/>
              <w:sz w:val="48"/>
              <w:lang w:eastAsia="tr-TR"/>
            </w:rPr>
            <w:drawing>
              <wp:anchor distT="0" distB="0" distL="114300" distR="114300" simplePos="0" relativeHeight="251680768" behindDoc="0" locked="0" layoutInCell="1" allowOverlap="1" wp14:anchorId="4464FEC1" wp14:editId="718E11F2">
                <wp:simplePos x="0" y="0"/>
                <wp:positionH relativeFrom="column">
                  <wp:posOffset>4810125</wp:posOffset>
                </wp:positionH>
                <wp:positionV relativeFrom="paragraph">
                  <wp:posOffset>5080</wp:posOffset>
                </wp:positionV>
                <wp:extent cx="1256665" cy="1256665"/>
                <wp:effectExtent l="0" t="0" r="635" b="63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an Resmi 2017-08-26 13.26.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6665" cy="1256665"/>
                        </a:xfrm>
                        <a:prstGeom prst="rect">
                          <a:avLst/>
                        </a:prstGeom>
                      </pic:spPr>
                    </pic:pic>
                  </a:graphicData>
                </a:graphic>
                <wp14:sizeRelH relativeFrom="page">
                  <wp14:pctWidth>0</wp14:pctWidth>
                </wp14:sizeRelH>
                <wp14:sizeRelV relativeFrom="page">
                  <wp14:pctHeight>0</wp14:pctHeight>
                </wp14:sizeRelV>
              </wp:anchor>
            </w:drawing>
          </w:r>
          <w:r w:rsidRPr="00403464">
            <w:rPr>
              <w:noProof/>
              <w:lang w:eastAsia="tr-TR"/>
            </w:rPr>
            <w:drawing>
              <wp:anchor distT="0" distB="0" distL="114300" distR="114300" simplePos="0" relativeHeight="251678720" behindDoc="0" locked="0" layoutInCell="1" allowOverlap="1" wp14:anchorId="725356F7" wp14:editId="023C2AB6">
                <wp:simplePos x="0" y="0"/>
                <wp:positionH relativeFrom="column">
                  <wp:posOffset>266700</wp:posOffset>
                </wp:positionH>
                <wp:positionV relativeFrom="paragraph">
                  <wp:posOffset>112721</wp:posOffset>
                </wp:positionV>
                <wp:extent cx="1152525" cy="1148389"/>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3b87ed0-66bb-4f2f-a525-a44c3794c5f7_duzce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525" cy="1148389"/>
                        </a:xfrm>
                        <a:prstGeom prst="rect">
                          <a:avLst/>
                        </a:prstGeom>
                      </pic:spPr>
                    </pic:pic>
                  </a:graphicData>
                </a:graphic>
                <wp14:sizeRelH relativeFrom="page">
                  <wp14:pctWidth>0</wp14:pctWidth>
                </wp14:sizeRelH>
                <wp14:sizeRelV relativeFrom="page">
                  <wp14:pctHeight>0</wp14:pctHeight>
                </wp14:sizeRelV>
              </wp:anchor>
            </w:drawing>
          </w:r>
          <w:r w:rsidRPr="00403464">
            <w:rPr>
              <w:noProof/>
              <w:lang w:eastAsia="tr-TR"/>
            </w:rPr>
            <mc:AlternateContent>
              <mc:Choice Requires="wps">
                <w:drawing>
                  <wp:anchor distT="0" distB="0" distL="114300" distR="114300" simplePos="0" relativeHeight="251669504" behindDoc="0" locked="0" layoutInCell="1" allowOverlap="1" wp14:anchorId="593F27A9" wp14:editId="66E16A4B">
                    <wp:simplePos x="0" y="0"/>
                    <wp:positionH relativeFrom="margin">
                      <wp:posOffset>142875</wp:posOffset>
                    </wp:positionH>
                    <wp:positionV relativeFrom="margin">
                      <wp:posOffset>1209674</wp:posOffset>
                    </wp:positionV>
                    <wp:extent cx="6016625" cy="1990725"/>
                    <wp:effectExtent l="0" t="0" r="0" b="9525"/>
                    <wp:wrapNone/>
                    <wp:docPr id="3"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B51" w:rsidRPr="00B402F6" w:rsidRDefault="00EF3DE5" w:rsidP="00B402F6">
                                <w:pPr>
                                  <w:pStyle w:val="Balk"/>
                                  <w:ind w:left="1440" w:firstLine="720"/>
                                  <w:rPr>
                                    <w:sz w:val="56"/>
                                  </w:rPr>
                                </w:pPr>
                                <w:r>
                                  <w:rPr>
                                    <w:sz w:val="56"/>
                                  </w:rPr>
                                  <w:t xml:space="preserve">     </w:t>
                                </w:r>
                                <w:r w:rsidR="00E73B51" w:rsidRPr="00B402F6">
                                  <w:rPr>
                                    <w:sz w:val="56"/>
                                  </w:rPr>
                                  <w:t>DÜZCE ÜNİVERSİTESİ</w:t>
                                </w:r>
                              </w:p>
                              <w:p w:rsidR="00E73B51" w:rsidRPr="00B402F6" w:rsidRDefault="00E73B51" w:rsidP="00B402F6">
                                <w:pPr>
                                  <w:pStyle w:val="Balk"/>
                                  <w:rPr>
                                    <w:sz w:val="56"/>
                                  </w:rPr>
                                </w:pPr>
                              </w:p>
                              <w:p w:rsidR="00E73B51" w:rsidRPr="00B402F6" w:rsidRDefault="00E73B51" w:rsidP="00B402F6">
                                <w:pPr>
                                  <w:pStyle w:val="Balk"/>
                                  <w:rPr>
                                    <w:sz w:val="56"/>
                                  </w:rPr>
                                </w:pPr>
                                <w:r>
                                  <w:rPr>
                                    <w:sz w:val="56"/>
                                  </w:rPr>
                                  <w:t>türkçe VE sosyal BİLİMLER</w:t>
                                </w:r>
                                <w:r w:rsidRPr="00B402F6">
                                  <w:rPr>
                                    <w:sz w:val="56"/>
                                  </w:rPr>
                                  <w:t xml:space="preserve"> EĞİTİMİ BÖLÜMÜ</w:t>
                                </w:r>
                              </w:p>
                              <w:p w:rsidR="00E73B51" w:rsidRPr="00B402F6" w:rsidRDefault="00E73B51" w:rsidP="00B402F6">
                                <w:pPr>
                                  <w:pStyle w:val="Balk"/>
                                  <w:rPr>
                                    <w:sz w:val="56"/>
                                  </w:rPr>
                                </w:pPr>
                              </w:p>
                              <w:p w:rsidR="00E73B51" w:rsidRPr="00B402F6" w:rsidRDefault="00E73B51" w:rsidP="00B402F6">
                                <w:pPr>
                                  <w:pStyle w:val="Balk"/>
                                  <w:rPr>
                                    <w:sz w:val="56"/>
                                  </w:rPr>
                                </w:pPr>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 id="Metin Kutusu 26" o:spid="_x0000_s1028" type="#_x0000_t202" style="position:absolute;margin-left:11.25pt;margin-top:95.25pt;width:473.75pt;height:156.75pt;z-index:251669504;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" filled="f" stroked="f">
                    <v:textbox>
                      <w:txbxContent>
                        <w:p w:rsidR="00E73B51" w:rsidRPr="00B402F6" w:rsidRDefault="00EF3DE5" w:rsidP="00B402F6">
                          <w:pPr>
                            <w:pStyle w:val="Balk"/>
                            <w:ind w:left="1440" w:firstLine="720"/>
                            <w:rPr>
                              <w:sz w:val="56"/>
                            </w:rPr>
                          </w:pPr>
                          <w:r>
                            <w:rPr>
                              <w:sz w:val="56"/>
                            </w:rPr>
                            <w:t xml:space="preserve">     </w:t>
                          </w:r>
                          <w:r w:rsidR="00E73B51" w:rsidRPr="00B402F6">
                            <w:rPr>
                              <w:sz w:val="56"/>
                            </w:rPr>
                            <w:t>DÜZCE ÜNİVERSİTESİ</w:t>
                          </w:r>
                        </w:p>
                        <w:p w:rsidR="00E73B51" w:rsidRPr="00B402F6" w:rsidRDefault="00E73B51" w:rsidP="00B402F6">
                          <w:pPr>
                            <w:pStyle w:val="Balk"/>
                            <w:rPr>
                              <w:sz w:val="56"/>
                            </w:rPr>
                          </w:pPr>
                        </w:p>
                        <w:p w:rsidR="00E73B51" w:rsidRPr="00B402F6" w:rsidRDefault="00E73B51" w:rsidP="00B402F6">
                          <w:pPr>
                            <w:pStyle w:val="Balk"/>
                            <w:rPr>
                              <w:sz w:val="56"/>
                            </w:rPr>
                          </w:pPr>
                          <w:r>
                            <w:rPr>
                              <w:sz w:val="56"/>
                            </w:rPr>
                            <w:t>türkçe VE sosyal BİLİMLER</w:t>
                          </w:r>
                          <w:r w:rsidRPr="00B402F6">
                            <w:rPr>
                              <w:sz w:val="56"/>
                            </w:rPr>
                            <w:t xml:space="preserve"> EĞİTİMİ BÖLÜMÜ</w:t>
                          </w:r>
                        </w:p>
                        <w:p w:rsidR="00E73B51" w:rsidRPr="00B402F6" w:rsidRDefault="00E73B51" w:rsidP="00B402F6">
                          <w:pPr>
                            <w:pStyle w:val="Balk"/>
                            <w:rPr>
                              <w:sz w:val="56"/>
                            </w:rPr>
                          </w:pPr>
                        </w:p>
                        <w:p w:rsidR="00E73B51" w:rsidRPr="00B402F6" w:rsidRDefault="00E73B51" w:rsidP="00B402F6">
                          <w:pPr>
                            <w:pStyle w:val="Balk"/>
                            <w:rPr>
                              <w:sz w:val="56"/>
                            </w:rPr>
                          </w:pPr>
                        </w:p>
                      </w:txbxContent>
                    </v:textbox>
                    <w10:wrap anchorx="margin" anchory="margin"/>
                  </v:shape>
                </w:pict>
              </mc:Fallback>
            </mc:AlternateContent>
          </w:r>
          <w:r w:rsidR="0018772B" w:rsidRPr="00403464">
            <w:rPr>
              <w:noProof/>
              <w:lang w:eastAsia="tr-TR"/>
            </w:rPr>
            <mc:AlternateContent>
              <mc:Choice Requires="wps">
                <w:drawing>
                  <wp:anchor distT="0" distB="0" distL="114300" distR="114300" simplePos="0" relativeHeight="251672576" behindDoc="0" locked="0" layoutInCell="1" allowOverlap="1" wp14:anchorId="70B79F4D" wp14:editId="4F6747EE">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4"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Dikdörtgen 9" o:spid="_x0000_s1026" style="position:absolute;margin-left:0;margin-top:0;width:10.1pt;height:222.3pt;z-index:25167257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" fillcolor="#d2533c [3215]" stroked="f">
                    <w10:wrap anchorx="margin" anchory="margin"/>
                  </v:rect>
                </w:pict>
              </mc:Fallback>
            </mc:AlternateContent>
          </w:r>
          <w:r w:rsidR="0018772B" w:rsidRPr="00403464">
            <w:rPr>
              <w:noProof/>
              <w:lang w:eastAsia="tr-TR"/>
            </w:rPr>
            <mc:AlternateContent>
              <mc:Choice Requires="wps">
                <w:drawing>
                  <wp:anchor distT="0" distB="0" distL="114300" distR="114300" simplePos="0" relativeHeight="251671552" behindDoc="0" locked="0" layoutInCell="1" allowOverlap="1" wp14:anchorId="483F5226" wp14:editId="403F49BB">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5"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Dikdörtgen 8" o:spid="_x0000_s1026" style="position:absolute;margin-left:0;margin-top:0;width:10.1pt;height:495.9pt;z-index:25167155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" fillcolor="#292934 [3213]" stroked="f">
                    <w10:wrap anchorx="margin" anchory="margin"/>
                  </v:rect>
                </w:pict>
              </mc:Fallback>
            </mc:AlternateContent>
          </w:r>
          <w:r w:rsidR="0018772B" w:rsidRPr="00403464">
            <w:rPr>
              <w:noProof/>
              <w:lang w:eastAsia="tr-TR"/>
            </w:rPr>
            <mc:AlternateContent>
              <mc:Choice Requires="wps">
                <w:drawing>
                  <wp:anchor distT="0" distB="0" distL="114300" distR="114300" simplePos="0" relativeHeight="251670528" behindDoc="0" locked="0" layoutInCell="1" allowOverlap="1" wp14:anchorId="56FC612D" wp14:editId="2B28D7D0">
                    <wp:simplePos x="0" y="0"/>
                    <wp:positionH relativeFrom="margin">
                      <wp:align>center</wp:align>
                    </wp:positionH>
                    <wp:positionV relativeFrom="margin">
                      <wp:align>center</wp:align>
                    </wp:positionV>
                    <wp:extent cx="6839585" cy="9121140"/>
                    <wp:effectExtent l="0" t="0" r="9525" b="0"/>
                    <wp:wrapNone/>
                    <wp:docPr id="6"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Dikdörtgen 4" o:spid="_x0000_s1026" style="position:absolute;margin-left:0;margin-top:0;width:538.55pt;height:718.2pt;z-index:25167052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" filled="f" strokecolor="#292934 [3213]">
                    <w10:wrap anchorx="margin" anchory="margin"/>
                  </v:rect>
                </w:pict>
              </mc:Fallback>
            </mc:AlternateContent>
          </w:r>
          <w:r w:rsidR="0018772B" w:rsidRPr="00403464">
            <w:rPr>
              <w:sz w:val="56"/>
            </w:rPr>
            <w:br w:type="page"/>
          </w:r>
        </w:p>
      </w:sdtContent>
    </w:sdt>
    <w:sdt>
      <w:sdtPr>
        <w:id w:val="633372245"/>
        <w:dataBinding w:prefixMappings="xmlns:ns0='http://schemas.openxmlformats.org/package/2006/metadata/core-properties' xmlns:ns1='http://purl.org/dc/elements/1.1/'" w:xpath="/ns0:coreProperties[1]/ns1:title[1]" w:storeItemID="{6C3C8BC8-F283-45AE-878A-BAB7291924A1}"/>
        <w:text/>
      </w:sdtPr>
      <w:sdtEndPr/>
      <w:sdtContent>
        <w:p w:rsidR="008A033F" w:rsidRPr="00403464" w:rsidRDefault="000D5751">
          <w:pPr>
            <w:pStyle w:val="Balk"/>
          </w:pPr>
          <w:r w:rsidRPr="00403464">
            <w:t>İçİNDEKİLER</w:t>
          </w:r>
        </w:p>
      </w:sdtContent>
    </w:sdt>
    <w:p w:rsidR="000D5751" w:rsidRPr="00403464" w:rsidRDefault="000D5751" w:rsidP="000D5751">
      <w:pPr>
        <w:spacing w:line="276" w:lineRule="auto"/>
        <w:jc w:val="both"/>
        <w:rPr>
          <w:b/>
          <w:bCs/>
          <w:sz w:val="24"/>
          <w:szCs w:val="24"/>
        </w:rPr>
      </w:pPr>
    </w:p>
    <w:p w:rsidR="000D5751" w:rsidRDefault="000D5751" w:rsidP="000D5751">
      <w:pPr>
        <w:spacing w:line="276" w:lineRule="auto"/>
        <w:jc w:val="both"/>
        <w:rPr>
          <w:b/>
          <w:bCs/>
          <w:sz w:val="24"/>
          <w:szCs w:val="24"/>
        </w:rPr>
      </w:pPr>
      <w:r w:rsidRPr="00403464">
        <w:rPr>
          <w:b/>
          <w:bCs/>
          <w:color w:val="D2533C" w:themeColor="text2"/>
          <w:sz w:val="24"/>
          <w:szCs w:val="24"/>
        </w:rPr>
        <w:t>Açıklamalar</w:t>
      </w:r>
      <w:r w:rsidRPr="00403464">
        <w:rPr>
          <w:b/>
          <w:bCs/>
          <w:sz w:val="24"/>
          <w:szCs w:val="24"/>
        </w:rPr>
        <w:tab/>
      </w:r>
      <w:r w:rsidRPr="00403464">
        <w:rPr>
          <w:b/>
          <w:bCs/>
          <w:sz w:val="24"/>
          <w:szCs w:val="24"/>
        </w:rPr>
        <w:tab/>
      </w:r>
      <w:r w:rsidRPr="00403464">
        <w:rPr>
          <w:b/>
          <w:bCs/>
          <w:sz w:val="24"/>
          <w:szCs w:val="24"/>
        </w:rPr>
        <w:tab/>
      </w:r>
      <w:r w:rsidRPr="00403464">
        <w:rPr>
          <w:b/>
          <w:bCs/>
          <w:sz w:val="24"/>
          <w:szCs w:val="24"/>
        </w:rPr>
        <w:tab/>
      </w:r>
      <w:r w:rsidRPr="00403464">
        <w:rPr>
          <w:b/>
          <w:bCs/>
          <w:sz w:val="24"/>
          <w:szCs w:val="24"/>
        </w:rPr>
        <w:tab/>
      </w:r>
      <w:r w:rsidRPr="00403464">
        <w:rPr>
          <w:b/>
          <w:bCs/>
          <w:sz w:val="24"/>
          <w:szCs w:val="24"/>
        </w:rPr>
        <w:tab/>
      </w:r>
      <w:r w:rsidRPr="00403464">
        <w:rPr>
          <w:b/>
          <w:bCs/>
          <w:sz w:val="24"/>
          <w:szCs w:val="24"/>
        </w:rPr>
        <w:tab/>
      </w:r>
      <w:r w:rsidRPr="00403464">
        <w:rPr>
          <w:b/>
          <w:bCs/>
          <w:sz w:val="24"/>
          <w:szCs w:val="24"/>
        </w:rPr>
        <w:tab/>
      </w:r>
      <w:r w:rsidRPr="00403464">
        <w:rPr>
          <w:b/>
          <w:bCs/>
          <w:sz w:val="24"/>
          <w:szCs w:val="24"/>
        </w:rPr>
        <w:tab/>
      </w:r>
      <w:r w:rsidRPr="00403464">
        <w:rPr>
          <w:b/>
          <w:bCs/>
          <w:sz w:val="24"/>
          <w:szCs w:val="24"/>
        </w:rPr>
        <w:tab/>
      </w:r>
      <w:r w:rsidRPr="00403464">
        <w:rPr>
          <w:b/>
          <w:bCs/>
          <w:sz w:val="24"/>
          <w:szCs w:val="24"/>
        </w:rPr>
        <w:tab/>
      </w:r>
      <w:r w:rsidR="00217D4F">
        <w:rPr>
          <w:b/>
          <w:bCs/>
          <w:sz w:val="24"/>
          <w:szCs w:val="24"/>
        </w:rPr>
        <w:t>2</w:t>
      </w:r>
    </w:p>
    <w:p w:rsidR="00217D4F" w:rsidRPr="00217D4F" w:rsidRDefault="00217D4F" w:rsidP="00217D4F">
      <w:pPr>
        <w:tabs>
          <w:tab w:val="left" w:pos="8640"/>
          <w:tab w:val="left" w:pos="8694"/>
        </w:tabs>
        <w:spacing w:line="276" w:lineRule="auto"/>
        <w:jc w:val="both"/>
        <w:rPr>
          <w:b/>
          <w:bCs/>
          <w:sz w:val="24"/>
          <w:szCs w:val="24"/>
        </w:rPr>
      </w:pPr>
      <w:r w:rsidRPr="00217D4F">
        <w:rPr>
          <w:b/>
          <w:bCs/>
          <w:color w:val="D2533C" w:themeColor="text2"/>
          <w:sz w:val="24"/>
          <w:szCs w:val="24"/>
        </w:rPr>
        <w:t>Uygulamalar</w:t>
      </w:r>
      <w:r>
        <w:rPr>
          <w:b/>
          <w:bCs/>
          <w:sz w:val="24"/>
          <w:szCs w:val="24"/>
        </w:rPr>
        <w:t xml:space="preserve"> </w:t>
      </w:r>
      <w:r w:rsidRPr="00217D4F">
        <w:rPr>
          <w:b/>
          <w:bCs/>
          <w:color w:val="D2533C" w:themeColor="text2"/>
          <w:sz w:val="24"/>
          <w:szCs w:val="24"/>
        </w:rPr>
        <w:t>Hakkında</w:t>
      </w:r>
      <w:r>
        <w:rPr>
          <w:b/>
          <w:bCs/>
          <w:color w:val="D2533C" w:themeColor="text2"/>
          <w:sz w:val="24"/>
          <w:szCs w:val="24"/>
        </w:rPr>
        <w:tab/>
      </w:r>
      <w:r w:rsidRPr="00217D4F">
        <w:rPr>
          <w:b/>
          <w:bCs/>
          <w:sz w:val="24"/>
          <w:szCs w:val="24"/>
        </w:rPr>
        <w:t>3</w:t>
      </w:r>
      <w:r>
        <w:rPr>
          <w:b/>
          <w:bCs/>
          <w:color w:val="D2533C" w:themeColor="text2"/>
          <w:sz w:val="24"/>
          <w:szCs w:val="24"/>
        </w:rPr>
        <w:tab/>
      </w:r>
    </w:p>
    <w:p w:rsidR="00A1196C" w:rsidRDefault="00A1196C" w:rsidP="000D5751">
      <w:pPr>
        <w:spacing w:line="276" w:lineRule="auto"/>
        <w:jc w:val="both"/>
        <w:rPr>
          <w:b/>
          <w:bCs/>
          <w:sz w:val="24"/>
          <w:szCs w:val="24"/>
        </w:rPr>
      </w:pPr>
      <w:r w:rsidRPr="00403464">
        <w:rPr>
          <w:b/>
          <w:bCs/>
          <w:color w:val="D2533C" w:themeColor="text2"/>
          <w:sz w:val="24"/>
          <w:szCs w:val="24"/>
        </w:rPr>
        <w:t>Takvim</w:t>
      </w:r>
      <w:r w:rsidR="00D62F34" w:rsidRPr="00403464">
        <w:rPr>
          <w:b/>
          <w:bCs/>
          <w:color w:val="D2533C" w:themeColor="text2"/>
          <w:sz w:val="24"/>
          <w:szCs w:val="24"/>
        </w:rPr>
        <w:tab/>
      </w:r>
      <w:r w:rsidR="00D62F34" w:rsidRPr="00403464">
        <w:rPr>
          <w:b/>
          <w:bCs/>
          <w:color w:val="D2533C" w:themeColor="text2"/>
          <w:sz w:val="24"/>
          <w:szCs w:val="24"/>
        </w:rPr>
        <w:tab/>
      </w:r>
      <w:r w:rsidR="00D62F34" w:rsidRPr="00403464">
        <w:rPr>
          <w:b/>
          <w:bCs/>
          <w:color w:val="D2533C" w:themeColor="text2"/>
          <w:sz w:val="24"/>
          <w:szCs w:val="24"/>
        </w:rPr>
        <w:tab/>
      </w:r>
      <w:r w:rsidR="00D62F34" w:rsidRPr="00403464">
        <w:rPr>
          <w:b/>
          <w:bCs/>
          <w:color w:val="D2533C" w:themeColor="text2"/>
          <w:sz w:val="24"/>
          <w:szCs w:val="24"/>
        </w:rPr>
        <w:tab/>
      </w:r>
      <w:r w:rsidR="00D62F34" w:rsidRPr="00403464">
        <w:rPr>
          <w:b/>
          <w:bCs/>
          <w:color w:val="D2533C" w:themeColor="text2"/>
          <w:sz w:val="24"/>
          <w:szCs w:val="24"/>
        </w:rPr>
        <w:tab/>
      </w:r>
      <w:r w:rsidR="00D62F34" w:rsidRPr="00403464">
        <w:rPr>
          <w:b/>
          <w:bCs/>
          <w:color w:val="D2533C" w:themeColor="text2"/>
          <w:sz w:val="24"/>
          <w:szCs w:val="24"/>
        </w:rPr>
        <w:tab/>
      </w:r>
      <w:r w:rsidR="00D62F34" w:rsidRPr="00403464">
        <w:rPr>
          <w:b/>
          <w:bCs/>
          <w:color w:val="D2533C" w:themeColor="text2"/>
          <w:sz w:val="24"/>
          <w:szCs w:val="24"/>
        </w:rPr>
        <w:tab/>
      </w:r>
      <w:r w:rsidR="00D62F34" w:rsidRPr="00403464">
        <w:rPr>
          <w:b/>
          <w:bCs/>
          <w:color w:val="D2533C" w:themeColor="text2"/>
          <w:sz w:val="24"/>
          <w:szCs w:val="24"/>
        </w:rPr>
        <w:tab/>
      </w:r>
      <w:r w:rsidR="00D62F34" w:rsidRPr="00403464">
        <w:rPr>
          <w:b/>
          <w:bCs/>
          <w:color w:val="D2533C" w:themeColor="text2"/>
          <w:sz w:val="24"/>
          <w:szCs w:val="24"/>
        </w:rPr>
        <w:tab/>
      </w:r>
      <w:r w:rsidR="00D62F34" w:rsidRPr="00403464">
        <w:rPr>
          <w:b/>
          <w:bCs/>
          <w:color w:val="D2533C" w:themeColor="text2"/>
          <w:sz w:val="24"/>
          <w:szCs w:val="24"/>
        </w:rPr>
        <w:tab/>
      </w:r>
      <w:r w:rsidR="00D62F34" w:rsidRPr="00403464">
        <w:rPr>
          <w:b/>
          <w:bCs/>
          <w:color w:val="D2533C" w:themeColor="text2"/>
          <w:sz w:val="24"/>
          <w:szCs w:val="24"/>
        </w:rPr>
        <w:tab/>
      </w:r>
      <w:r w:rsidR="00661946">
        <w:rPr>
          <w:b/>
          <w:bCs/>
          <w:sz w:val="24"/>
          <w:szCs w:val="24"/>
        </w:rPr>
        <w:t>8</w:t>
      </w:r>
    </w:p>
    <w:p w:rsidR="00A50581" w:rsidRPr="00403464" w:rsidRDefault="00A50581" w:rsidP="000D5751">
      <w:pPr>
        <w:spacing w:line="276" w:lineRule="auto"/>
        <w:jc w:val="both"/>
        <w:rPr>
          <w:b/>
          <w:bCs/>
          <w:sz w:val="24"/>
          <w:szCs w:val="24"/>
        </w:rPr>
      </w:pPr>
    </w:p>
    <w:p w:rsidR="00D62F34" w:rsidRPr="00403464" w:rsidRDefault="00217D4F" w:rsidP="000D5751">
      <w:pPr>
        <w:autoSpaceDE w:val="0"/>
        <w:autoSpaceDN w:val="0"/>
        <w:adjustRightInd w:val="0"/>
        <w:spacing w:line="276" w:lineRule="auto"/>
        <w:jc w:val="both"/>
        <w:rPr>
          <w:b/>
          <w:color w:val="D2533C" w:themeColor="text2"/>
          <w:sz w:val="24"/>
          <w:szCs w:val="24"/>
        </w:rPr>
      </w:pPr>
      <w:r>
        <w:rPr>
          <w:b/>
          <w:color w:val="D2533C" w:themeColor="text2"/>
          <w:sz w:val="24"/>
          <w:szCs w:val="24"/>
        </w:rPr>
        <w:t>E</w:t>
      </w:r>
      <w:r w:rsidR="000D5751" w:rsidRPr="00403464">
        <w:rPr>
          <w:b/>
          <w:color w:val="D2533C" w:themeColor="text2"/>
          <w:sz w:val="24"/>
          <w:szCs w:val="24"/>
        </w:rPr>
        <w:t>kler</w:t>
      </w:r>
    </w:p>
    <w:p w:rsidR="00D62F34" w:rsidRDefault="00A50581" w:rsidP="00D62F34">
      <w:pPr>
        <w:autoSpaceDE w:val="0"/>
        <w:autoSpaceDN w:val="0"/>
        <w:adjustRightInd w:val="0"/>
        <w:spacing w:line="276" w:lineRule="auto"/>
        <w:jc w:val="both"/>
        <w:rPr>
          <w:b/>
          <w:bCs/>
          <w:sz w:val="24"/>
          <w:szCs w:val="24"/>
        </w:rPr>
      </w:pPr>
      <w:r>
        <w:rPr>
          <w:bCs/>
          <w:sz w:val="24"/>
          <w:szCs w:val="24"/>
        </w:rPr>
        <w:t>Öğretim</w:t>
      </w:r>
      <w:r w:rsidR="00D62F34" w:rsidRPr="00403464">
        <w:rPr>
          <w:bCs/>
          <w:sz w:val="24"/>
          <w:szCs w:val="24"/>
        </w:rPr>
        <w:t xml:space="preserve"> Değerlendirme Formu</w:t>
      </w:r>
      <w:r w:rsidR="00D62F34" w:rsidRPr="00403464">
        <w:rPr>
          <w:b/>
          <w:bCs/>
          <w:color w:val="D2533C" w:themeColor="text2"/>
          <w:sz w:val="24"/>
          <w:szCs w:val="24"/>
        </w:rPr>
        <w:tab/>
      </w:r>
      <w:r w:rsidR="00D62F34" w:rsidRPr="00403464">
        <w:rPr>
          <w:b/>
          <w:bCs/>
          <w:color w:val="D2533C" w:themeColor="text2"/>
          <w:sz w:val="24"/>
          <w:szCs w:val="24"/>
        </w:rPr>
        <w:tab/>
      </w:r>
      <w:r w:rsidR="00D62F34" w:rsidRPr="00403464">
        <w:rPr>
          <w:b/>
          <w:bCs/>
          <w:color w:val="D2533C" w:themeColor="text2"/>
          <w:sz w:val="24"/>
          <w:szCs w:val="24"/>
        </w:rPr>
        <w:tab/>
      </w:r>
      <w:r w:rsidR="00D62F34" w:rsidRPr="00403464">
        <w:rPr>
          <w:b/>
          <w:bCs/>
          <w:color w:val="D2533C" w:themeColor="text2"/>
          <w:sz w:val="24"/>
          <w:szCs w:val="24"/>
        </w:rPr>
        <w:tab/>
      </w:r>
      <w:r w:rsidR="00D62F34" w:rsidRPr="00403464">
        <w:rPr>
          <w:b/>
          <w:bCs/>
          <w:color w:val="D2533C" w:themeColor="text2"/>
          <w:sz w:val="24"/>
          <w:szCs w:val="24"/>
        </w:rPr>
        <w:tab/>
      </w:r>
      <w:r w:rsidR="00D62F34" w:rsidRPr="00403464">
        <w:rPr>
          <w:b/>
          <w:bCs/>
          <w:color w:val="D2533C" w:themeColor="text2"/>
          <w:sz w:val="24"/>
          <w:szCs w:val="24"/>
        </w:rPr>
        <w:tab/>
      </w:r>
      <w:r w:rsidR="00D62F34" w:rsidRPr="00403464">
        <w:rPr>
          <w:b/>
          <w:bCs/>
          <w:color w:val="D2533C" w:themeColor="text2"/>
          <w:sz w:val="24"/>
          <w:szCs w:val="24"/>
        </w:rPr>
        <w:tab/>
      </w:r>
      <w:r w:rsidR="006210C0">
        <w:rPr>
          <w:b/>
          <w:bCs/>
          <w:color w:val="D2533C" w:themeColor="text2"/>
          <w:sz w:val="24"/>
          <w:szCs w:val="24"/>
        </w:rPr>
        <w:tab/>
      </w:r>
      <w:r w:rsidR="00661946">
        <w:rPr>
          <w:b/>
          <w:bCs/>
          <w:sz w:val="24"/>
          <w:szCs w:val="24"/>
        </w:rPr>
        <w:t>9</w:t>
      </w:r>
    </w:p>
    <w:p w:rsidR="00A50581" w:rsidRPr="00A50581" w:rsidRDefault="00A50581" w:rsidP="00A50581">
      <w:pPr>
        <w:tabs>
          <w:tab w:val="left" w:pos="8647"/>
        </w:tabs>
        <w:autoSpaceDE w:val="0"/>
        <w:autoSpaceDN w:val="0"/>
        <w:adjustRightInd w:val="0"/>
        <w:spacing w:line="276" w:lineRule="auto"/>
        <w:jc w:val="both"/>
        <w:rPr>
          <w:bCs/>
          <w:sz w:val="24"/>
          <w:szCs w:val="24"/>
        </w:rPr>
      </w:pPr>
      <w:r>
        <w:rPr>
          <w:bCs/>
          <w:sz w:val="24"/>
          <w:szCs w:val="24"/>
        </w:rPr>
        <w:t>MEBBİS Aday Öğretmen Değerlendirme Formu</w:t>
      </w:r>
      <w:r>
        <w:rPr>
          <w:bCs/>
          <w:sz w:val="24"/>
          <w:szCs w:val="24"/>
        </w:rPr>
        <w:tab/>
      </w:r>
      <w:r w:rsidR="00D35139">
        <w:rPr>
          <w:b/>
          <w:bCs/>
          <w:sz w:val="24"/>
          <w:szCs w:val="24"/>
        </w:rPr>
        <w:t>11</w:t>
      </w:r>
    </w:p>
    <w:p w:rsidR="00703775" w:rsidRDefault="00703775" w:rsidP="000D5751">
      <w:pPr>
        <w:autoSpaceDE w:val="0"/>
        <w:autoSpaceDN w:val="0"/>
        <w:adjustRightInd w:val="0"/>
        <w:spacing w:line="276" w:lineRule="auto"/>
        <w:jc w:val="both"/>
        <w:rPr>
          <w:sz w:val="24"/>
          <w:szCs w:val="24"/>
        </w:rPr>
      </w:pPr>
      <w:r>
        <w:rPr>
          <w:sz w:val="24"/>
          <w:szCs w:val="24"/>
        </w:rPr>
        <w:t>Etik Beyanı</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35139">
        <w:rPr>
          <w:b/>
          <w:sz w:val="24"/>
          <w:szCs w:val="24"/>
        </w:rPr>
        <w:t>14</w:t>
      </w:r>
    </w:p>
    <w:p w:rsidR="000D5751" w:rsidRPr="00403464" w:rsidRDefault="0038596D" w:rsidP="000D5751">
      <w:pPr>
        <w:autoSpaceDE w:val="0"/>
        <w:autoSpaceDN w:val="0"/>
        <w:adjustRightInd w:val="0"/>
        <w:spacing w:line="276" w:lineRule="auto"/>
        <w:jc w:val="both"/>
        <w:rPr>
          <w:sz w:val="24"/>
          <w:szCs w:val="24"/>
        </w:rPr>
      </w:pPr>
      <w:r w:rsidRPr="00403464">
        <w:rPr>
          <w:sz w:val="24"/>
          <w:szCs w:val="24"/>
        </w:rPr>
        <w:t>Öğretmen Adayı Devam Çizelgesi</w:t>
      </w:r>
      <w:r w:rsidRPr="00403464">
        <w:rPr>
          <w:sz w:val="24"/>
          <w:szCs w:val="24"/>
        </w:rPr>
        <w:tab/>
      </w:r>
      <w:r w:rsidRPr="00403464">
        <w:rPr>
          <w:sz w:val="24"/>
          <w:szCs w:val="24"/>
        </w:rPr>
        <w:tab/>
      </w:r>
      <w:r w:rsidRPr="00403464">
        <w:rPr>
          <w:sz w:val="24"/>
          <w:szCs w:val="24"/>
        </w:rPr>
        <w:tab/>
      </w:r>
      <w:r w:rsidRPr="00403464">
        <w:rPr>
          <w:sz w:val="24"/>
          <w:szCs w:val="24"/>
        </w:rPr>
        <w:tab/>
      </w:r>
      <w:r w:rsidRPr="00403464">
        <w:rPr>
          <w:sz w:val="24"/>
          <w:szCs w:val="24"/>
        </w:rPr>
        <w:tab/>
      </w:r>
      <w:r w:rsidRPr="00403464">
        <w:rPr>
          <w:sz w:val="24"/>
          <w:szCs w:val="24"/>
        </w:rPr>
        <w:tab/>
      </w:r>
      <w:r w:rsidRPr="00403464">
        <w:rPr>
          <w:sz w:val="24"/>
          <w:szCs w:val="24"/>
        </w:rPr>
        <w:tab/>
      </w:r>
      <w:r w:rsidRPr="00403464">
        <w:rPr>
          <w:sz w:val="24"/>
          <w:szCs w:val="24"/>
        </w:rPr>
        <w:tab/>
      </w:r>
      <w:r w:rsidR="00703775">
        <w:rPr>
          <w:b/>
          <w:sz w:val="24"/>
          <w:szCs w:val="24"/>
        </w:rPr>
        <w:t>1</w:t>
      </w:r>
      <w:r w:rsidR="00661946">
        <w:rPr>
          <w:b/>
          <w:sz w:val="24"/>
          <w:szCs w:val="24"/>
        </w:rPr>
        <w:t>4</w:t>
      </w:r>
      <w:r w:rsidR="000D5751" w:rsidRPr="00403464">
        <w:rPr>
          <w:b/>
          <w:sz w:val="24"/>
          <w:szCs w:val="24"/>
        </w:rPr>
        <w:tab/>
      </w:r>
      <w:r w:rsidR="000D5751" w:rsidRPr="00403464">
        <w:rPr>
          <w:b/>
          <w:sz w:val="24"/>
          <w:szCs w:val="24"/>
        </w:rPr>
        <w:tab/>
      </w:r>
      <w:r w:rsidR="000D5751" w:rsidRPr="00403464">
        <w:rPr>
          <w:b/>
          <w:sz w:val="24"/>
          <w:szCs w:val="24"/>
        </w:rPr>
        <w:tab/>
      </w:r>
      <w:r w:rsidR="000D5751" w:rsidRPr="00403464">
        <w:rPr>
          <w:b/>
          <w:sz w:val="24"/>
          <w:szCs w:val="24"/>
        </w:rPr>
        <w:tab/>
      </w:r>
      <w:r w:rsidR="000D5751" w:rsidRPr="00403464">
        <w:rPr>
          <w:b/>
          <w:sz w:val="24"/>
          <w:szCs w:val="24"/>
        </w:rPr>
        <w:tab/>
      </w:r>
      <w:r w:rsidR="000D5751" w:rsidRPr="00403464">
        <w:rPr>
          <w:b/>
          <w:sz w:val="24"/>
          <w:szCs w:val="24"/>
        </w:rPr>
        <w:tab/>
      </w:r>
      <w:r w:rsidR="000D5751" w:rsidRPr="00403464">
        <w:rPr>
          <w:b/>
          <w:sz w:val="24"/>
          <w:szCs w:val="24"/>
        </w:rPr>
        <w:tab/>
      </w:r>
      <w:r w:rsidR="000D5751" w:rsidRPr="00403464">
        <w:rPr>
          <w:b/>
          <w:sz w:val="24"/>
          <w:szCs w:val="24"/>
        </w:rPr>
        <w:tab/>
      </w:r>
      <w:r w:rsidR="000D5751" w:rsidRPr="00403464">
        <w:rPr>
          <w:b/>
          <w:sz w:val="24"/>
          <w:szCs w:val="24"/>
        </w:rPr>
        <w:tab/>
      </w:r>
    </w:p>
    <w:p w:rsidR="00C7222D" w:rsidRPr="00403464" w:rsidRDefault="00C7222D" w:rsidP="000E791B">
      <w:pPr>
        <w:ind w:firstLine="720"/>
        <w:jc w:val="both"/>
      </w:pPr>
    </w:p>
    <w:p w:rsidR="00013AA0" w:rsidRPr="00403464" w:rsidRDefault="00013AA0" w:rsidP="00013AA0">
      <w:pPr>
        <w:jc w:val="both"/>
      </w:pPr>
    </w:p>
    <w:p w:rsidR="00781949" w:rsidRPr="00403464" w:rsidRDefault="00781949">
      <w:pPr>
        <w:spacing w:line="276" w:lineRule="auto"/>
      </w:pPr>
      <w:r w:rsidRPr="00403464">
        <w:br w:type="page"/>
      </w:r>
    </w:p>
    <w:p w:rsidR="00561BF9" w:rsidRPr="00403464" w:rsidRDefault="00561BF9" w:rsidP="00561BF9">
      <w:pPr>
        <w:pStyle w:val="Balk"/>
      </w:pPr>
      <w:r w:rsidRPr="00403464">
        <w:rPr>
          <w:noProof/>
          <w:lang w:eastAsia="tr-TR"/>
        </w:rPr>
        <w:lastRenderedPageBreak/>
        <mc:AlternateContent>
          <mc:Choice Requires="wpg">
            <w:drawing>
              <wp:anchor distT="0" distB="0" distL="182880" distR="182880" simplePos="0" relativeHeight="251684864" behindDoc="0" locked="0" layoutInCell="1" allowOverlap="1" wp14:anchorId="78D13F93" wp14:editId="0E80E36A">
                <wp:simplePos x="0" y="0"/>
                <mc:AlternateContent>
                  <mc:Choice Requires="wp14">
                    <wp:positionH relativeFrom="margin">
                      <wp14:pctPosHOffset>72000</wp14:pctPosHOffset>
                    </wp:positionH>
                  </mc:Choice>
                  <mc:Fallback>
                    <wp:positionH relativeFrom="page">
                      <wp:posOffset>5293995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2048510" cy="9121269"/>
                <wp:effectExtent l="0" t="0" r="0" b="0"/>
                <wp:wrapSquare wrapText="bothSides"/>
                <wp:docPr id="28" name="Grup 28"/>
                <wp:cNvGraphicFramePr/>
                <a:graphic xmlns:a="http://schemas.openxmlformats.org/drawingml/2006/main">
                  <a:graphicData uri="http://schemas.microsoft.com/office/word/2010/wordprocessingGroup">
                    <wpg:wgp>
                      <wpg:cNvGrpSpPr/>
                      <wpg:grpSpPr>
                        <a:xfrm>
                          <a:off x="0" y="0"/>
                          <a:ext cx="2048510" cy="9121269"/>
                          <a:chOff x="0" y="0"/>
                          <a:chExt cx="2048510" cy="9121269"/>
                        </a:xfrm>
                      </wpg:grpSpPr>
                      <wps:wsp>
                        <wps:cNvPr id="29" name="Rectangle 18"/>
                        <wps:cNvSpPr>
                          <a:spLocks noChangeArrowheads="1"/>
                        </wps:cNvSpPr>
                        <wps:spPr bwMode="auto">
                          <a:xfrm>
                            <a:off x="0" y="6298059"/>
                            <a:ext cx="204851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7"/>
                        <wps:cNvSpPr>
                          <a:spLocks noChangeArrowheads="1"/>
                        </wps:cNvSpPr>
                        <wps:spPr bwMode="auto">
                          <a:xfrm>
                            <a:off x="0" y="0"/>
                            <a:ext cx="204851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14"/>
                        <wps:cNvSpPr txBox="1">
                          <a:spLocks noChangeArrowheads="1"/>
                        </wps:cNvSpPr>
                        <wps:spPr bwMode="auto">
                          <a:xfrm>
                            <a:off x="143838" y="215758"/>
                            <a:ext cx="1604645" cy="8680806"/>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B51" w:rsidRDefault="00E73B51" w:rsidP="00561BF9">
                              <w:pPr>
                                <w:pStyle w:val="AltKonuBal"/>
                                <w:rPr>
                                  <w:color w:val="F3F2DC" w:themeColor="background2"/>
                                </w:rPr>
                              </w:pPr>
                            </w:p>
                            <w:p w:rsidR="00E73B51" w:rsidRDefault="00E73B51" w:rsidP="00561BF9">
                              <w:pPr>
                                <w:spacing w:line="480" w:lineRule="auto"/>
                                <w:rPr>
                                  <w:color w:val="FFFFFF" w:themeColor="background1"/>
                                </w:rPr>
                              </w:pPr>
                            </w:p>
                          </w:txbxContent>
                        </wps:txbx>
                        <wps:bodyPr rot="0" vert="horz" wrap="square" lIns="91440" tIns="45720" rIns="91440" bIns="45720" anchor="t" anchorCtr="0" upright="1">
                          <a:noAutofit/>
                        </wps:bodyPr>
                      </wps:wsp>
                    </wpg:wgp>
                  </a:graphicData>
                </a:graphic>
                <wp14:sizeRelH relativeFrom="margin">
                  <wp14:pctWidth>32000</wp14:pctWidth>
                </wp14:sizeRelH>
                <wp14:sizeRelV relativeFrom="margin">
                  <wp14:pctHeight>105000</wp14:pctHeight>
                </wp14:sizeRelV>
              </wp:anchor>
            </w:drawing>
          </mc:Choice>
          <mc:Fallback>
            <w:pict>
              <v:group id="Grup 28" o:spid="_x0000_s1029" style="position:absolute;margin-left:0;margin-top:0;width:161.3pt;height:718.2pt;z-index:251684864;mso-width-percent:320;mso-height-percent:1050;mso-left-percent:720;mso-top-percent:-25;mso-wrap-distance-left:14.4pt;mso-wrap-distance-right:14.4pt;mso-position-horizontal-relative:margin;mso-position-vertical-relative:margin;mso-width-percent:320;mso-height-percent:1050;mso-left-percent:720;mso-top-percent:-25;mso-width-relative:margin;mso-height-relative:margin" coordsize="20485,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">
                <v:rect id="Rectangle 18" o:spid="_x0000_s1030" style="position:absolute;top:62980;width:20485;height:28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wIMUA&#10;AADbAAAADwAAAGRycy9kb3ducmV2LnhtbESPQWvCQBSE7wX/w/KE3urGHESjq6jQ4qEgphU8PrPP&#10;JJh9G7NrEvvru0Khx2FmvmEWq95UoqXGlZYVjEcRCOLM6pJzBd9f729TEM4ja6wsk4IHOVgtBy8L&#10;TLTt+EBt6nMRIOwSVFB4XydSuqwgg25ka+LgXWxj0AfZ5FI32AW4qWQcRRNpsOSwUGBN24Kya3o3&#10;Cn729566+FbL9HPTfpwOl3N03Cv1OuzXcxCeev8f/mvvtIJ4Bs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0PAgxQAAANsAAAAPAAAAAAAAAAAAAAAAAJgCAABkcnMv&#10;ZG93bnJldi54bWxQSwUGAAAAAAQABAD1AAAAigMAAAAA&#10;" fillcolor="#d2533c [3215]" stroked="f"/>
                <v:rect id="Rectangle 17" o:spid="_x0000_s1031" style="position:absolute;width:20485;height:6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RK7oA&#10;AADbAAAADwAAAGRycy9kb3ducmV2LnhtbERPyQrCMBC9C/5DGMGLaOqCaDWKC4JXt/vYjG2xmdQm&#10;av17cxA8Pt4+X9amEC+qXG5ZQb8XgSBOrM45VXA+7boTEM4jaywsk4IPOVgumo05xtq++UCvo09F&#10;CGEXo4LM+zKW0iUZGXQ9WxIH7mYrgz7AKpW6wncIN4UcRNFYGsw5NGRY0iaj5H58GgUjM1nzlHfb&#10;q68vMrFDehB1lGq36tUMhKfa/8U/914rGIb14Uv4AXLx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zjeRK7oAAADbAAAADwAAAAAAAAAAAAAAAACYAgAAZHJzL2Rvd25yZXYueG1s&#10;UEsFBgAAAAAEAAQA9QAAAH8DAAAAAA==&#10;" fillcolor="#292934 [3213]" stroked="f"/>
                <v:shape id="Text Box 14" o:spid="_x0000_s1032" type="#_x0000_t202" style="position:absolute;left:1438;top:2157;width:16046;height:86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TKMYA&#10;AADbAAAADwAAAGRycy9kb3ducmV2LnhtbESPzWsCMRTE70L/h/AEL1Kza6nUrVH8oPhxabW99PbY&#10;PHeXbl6WJOr63zeC4HGYmd8wk1lranEm5yvLCtJBAoI4t7riQsHP98fzGwgfkDXWlknBlTzMpk+d&#10;CWbaXnhP50MoRISwz1BBGUKTSenzkgz6gW2Io3e0zmCI0hVSO7xEuKnlMElG0mDFcaHEhpYl5X+H&#10;k1HwmSzluL9brH7r7T51m/Hr2n1tlep12/k7iEBteITv7Y1W8JLC7Uv8AX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UTKMYAAADbAAAADwAAAAAAAAAAAAAAAACYAgAAZHJz&#10;L2Rvd25yZXYueG1sUEsFBgAAAAAEAAQA9QAAAIsDAAAAAA==&#10;" filled="f" fillcolor="white [3212]" stroked="f">
                  <v:textbox>
                    <w:txbxContent>
                      <w:p w:rsidR="00E73B51" w:rsidRDefault="00E73B51" w:rsidP="00561BF9">
                        <w:pPr>
                          <w:pStyle w:val="AltKonuBal"/>
                          <w:rPr>
                            <w:color w:val="F3F2DC" w:themeColor="background2"/>
                          </w:rPr>
                        </w:pPr>
                      </w:p>
                      <w:p w:rsidR="00E73B51" w:rsidRDefault="00E73B51" w:rsidP="00561BF9">
                        <w:pPr>
                          <w:spacing w:line="480" w:lineRule="auto"/>
                          <w:rPr>
                            <w:color w:val="FFFFFF" w:themeColor="background1"/>
                          </w:rPr>
                        </w:pPr>
                      </w:p>
                    </w:txbxContent>
                  </v:textbox>
                </v:shape>
                <w10:wrap type="square" anchorx="margin" anchory="margin"/>
              </v:group>
            </w:pict>
          </mc:Fallback>
        </mc:AlternateContent>
      </w:r>
      <w:r w:rsidR="003306C4" w:rsidRPr="00403464">
        <w:t>aÇIKLAMALAR</w:t>
      </w:r>
    </w:p>
    <w:p w:rsidR="00056EBA" w:rsidRPr="00403464" w:rsidRDefault="00056EBA" w:rsidP="00056EBA"/>
    <w:p w:rsidR="006210C0" w:rsidRDefault="006210C0" w:rsidP="00505541">
      <w:pPr>
        <w:ind w:firstLine="720"/>
        <w:jc w:val="both"/>
      </w:pPr>
      <w:r w:rsidRPr="006210C0">
        <w:t xml:space="preserve">Öğretmenlik Uygulaması dersi 6 saat uygulama ve 2 saat teorik ders olmak üzere toplam 8 saatlik bir derstir.  6 saatlik uygulama bölümünde sizler için belirlenen uygulama okullarınızda uygulama öğretmenleriniz rehberliğinde toplam 12 hafta boyunca uygulama ve gözlemler yapacaksınız ve dönem boyunca 24 saat ders anlatmış olacaksınız. </w:t>
      </w:r>
      <w:r>
        <w:t xml:space="preserve">Haftalık </w:t>
      </w:r>
      <w:r w:rsidRPr="006210C0">
        <w:t>2 saatlik te</w:t>
      </w:r>
      <w:r>
        <w:t>o</w:t>
      </w:r>
      <w:r w:rsidRPr="006210C0">
        <w:t>ri bölümünde ise, her hafta fakültede danışman öğretim üyeniz ile birlikte uygulama okulunuzdaki</w:t>
      </w:r>
      <w:r>
        <w:t xml:space="preserve"> derslere hazırlık süreçlerinizi ve</w:t>
      </w:r>
      <w:r w:rsidRPr="006210C0">
        <w:t xml:space="preserve"> deneyimlerinizi tartışacaksınız.</w:t>
      </w:r>
    </w:p>
    <w:p w:rsidR="00197A89" w:rsidRDefault="00505541" w:rsidP="00505541">
      <w:pPr>
        <w:ind w:firstLine="720"/>
        <w:jc w:val="both"/>
      </w:pPr>
      <w:r w:rsidRPr="00403464">
        <w:t>Uygulama</w:t>
      </w:r>
      <w:r w:rsidR="005A03FA" w:rsidRPr="00403464">
        <w:t xml:space="preserve"> okulunuzda gerçekleştireceğiniz etkinliklerde</w:t>
      </w:r>
      <w:r w:rsidR="00197A89">
        <w:t>;</w:t>
      </w:r>
    </w:p>
    <w:p w:rsidR="00197A89" w:rsidRDefault="005A03FA" w:rsidP="00197A89">
      <w:pPr>
        <w:pStyle w:val="ListeParagraf"/>
        <w:numPr>
          <w:ilvl w:val="0"/>
          <w:numId w:val="16"/>
        </w:numPr>
        <w:ind w:left="709"/>
        <w:jc w:val="both"/>
      </w:pPr>
      <w:r w:rsidRPr="00403464">
        <w:t xml:space="preserve">profesyonel şekilde davranmanız, </w:t>
      </w:r>
    </w:p>
    <w:p w:rsidR="00197A89" w:rsidRDefault="005A03FA" w:rsidP="00197A89">
      <w:pPr>
        <w:pStyle w:val="ListeParagraf"/>
        <w:numPr>
          <w:ilvl w:val="0"/>
          <w:numId w:val="16"/>
        </w:numPr>
        <w:ind w:left="709"/>
        <w:jc w:val="both"/>
      </w:pPr>
      <w:r w:rsidRPr="00403464">
        <w:t xml:space="preserve">derslere zamanında katılmanız, </w:t>
      </w:r>
    </w:p>
    <w:p w:rsidR="00197A89" w:rsidRDefault="005A03FA" w:rsidP="00197A89">
      <w:pPr>
        <w:pStyle w:val="ListeParagraf"/>
        <w:numPr>
          <w:ilvl w:val="0"/>
          <w:numId w:val="16"/>
        </w:numPr>
        <w:ind w:left="709"/>
        <w:jc w:val="both"/>
      </w:pPr>
      <w:r w:rsidRPr="00403464">
        <w:t xml:space="preserve">okul düzenine ve mesleğinize uygun giyinmeniz, </w:t>
      </w:r>
    </w:p>
    <w:p w:rsidR="00197A89" w:rsidRDefault="005A03FA" w:rsidP="00197A89">
      <w:pPr>
        <w:pStyle w:val="ListeParagraf"/>
        <w:numPr>
          <w:ilvl w:val="0"/>
          <w:numId w:val="16"/>
        </w:numPr>
        <w:ind w:left="709"/>
        <w:jc w:val="both"/>
      </w:pPr>
      <w:r w:rsidRPr="00403464">
        <w:t>okul kurallarına uymanız</w:t>
      </w:r>
      <w:r w:rsidR="0061092B" w:rsidRPr="00403464">
        <w:t xml:space="preserve">, </w:t>
      </w:r>
    </w:p>
    <w:p w:rsidR="00197A89" w:rsidRDefault="0061092B" w:rsidP="00197A89">
      <w:pPr>
        <w:pStyle w:val="ListeParagraf"/>
        <w:numPr>
          <w:ilvl w:val="0"/>
          <w:numId w:val="16"/>
        </w:numPr>
        <w:ind w:left="709"/>
        <w:jc w:val="both"/>
      </w:pPr>
      <w:r w:rsidRPr="00403464">
        <w:t xml:space="preserve">derslerde öğretmenin ve öğrencilerin dikkatini dağıtacak hareketlerden kaçınmanız, </w:t>
      </w:r>
    </w:p>
    <w:p w:rsidR="00197A89" w:rsidRDefault="0061092B" w:rsidP="00197A89">
      <w:pPr>
        <w:pStyle w:val="ListeParagraf"/>
        <w:numPr>
          <w:ilvl w:val="0"/>
          <w:numId w:val="16"/>
        </w:numPr>
        <w:ind w:left="709"/>
        <w:jc w:val="both"/>
      </w:pPr>
      <w:r w:rsidRPr="00403464">
        <w:t>cep telefonu-tablet vb elektronik cihazlar kullanmamanız</w:t>
      </w:r>
      <w:r w:rsidR="00D26568">
        <w:t xml:space="preserve"> </w:t>
      </w:r>
    </w:p>
    <w:p w:rsidR="00197A89" w:rsidRDefault="00D26568" w:rsidP="00197A89">
      <w:pPr>
        <w:pStyle w:val="ListeParagraf"/>
        <w:numPr>
          <w:ilvl w:val="0"/>
          <w:numId w:val="16"/>
        </w:numPr>
        <w:ind w:left="709"/>
        <w:jc w:val="both"/>
      </w:pPr>
      <w:r>
        <w:t xml:space="preserve">uygulama </w:t>
      </w:r>
      <w:r w:rsidR="005A03FA" w:rsidRPr="00403464">
        <w:t xml:space="preserve">öğretmeniniz ile iş birliği içinde çalışmanız </w:t>
      </w:r>
    </w:p>
    <w:p w:rsidR="00197A89" w:rsidRDefault="005A03FA" w:rsidP="00197A89">
      <w:pPr>
        <w:ind w:left="349"/>
        <w:jc w:val="both"/>
      </w:pPr>
      <w:r w:rsidRPr="00403464">
        <w:t>gerekmektedir.</w:t>
      </w:r>
    </w:p>
    <w:p w:rsidR="000C7EBF" w:rsidRPr="00403464" w:rsidRDefault="00393F19" w:rsidP="00A416E5">
      <w:pPr>
        <w:jc w:val="both"/>
      </w:pPr>
      <w:r>
        <w:t>*</w:t>
      </w:r>
      <w:r w:rsidRPr="00393F19">
        <w:t>Fotoğraf çekmeniz gereken derslerde uygulama öğretmeninizin izni doğrultusunda etik kurallara uygun olarak öğrencilerin yüzü gözükmeyecek şekilde fotoğraf çekebilirsiniz.</w:t>
      </w:r>
    </w:p>
    <w:p w:rsidR="002F75AB" w:rsidRDefault="002F75AB" w:rsidP="00A416E5">
      <w:pPr>
        <w:jc w:val="both"/>
      </w:pPr>
    </w:p>
    <w:p w:rsidR="00393F19" w:rsidRDefault="00393F19" w:rsidP="00A416E5">
      <w:pPr>
        <w:jc w:val="both"/>
      </w:pPr>
    </w:p>
    <w:p w:rsidR="00393F19" w:rsidRDefault="00393F19" w:rsidP="00A416E5">
      <w:pPr>
        <w:jc w:val="both"/>
      </w:pPr>
    </w:p>
    <w:p w:rsidR="00393F19" w:rsidRDefault="00393F19" w:rsidP="00A416E5">
      <w:pPr>
        <w:jc w:val="both"/>
      </w:pPr>
    </w:p>
    <w:p w:rsidR="00393F19" w:rsidRDefault="00393F19" w:rsidP="00A416E5">
      <w:pPr>
        <w:jc w:val="both"/>
      </w:pPr>
    </w:p>
    <w:p w:rsidR="00393F19" w:rsidRDefault="00393F19" w:rsidP="00A416E5">
      <w:pPr>
        <w:jc w:val="both"/>
      </w:pPr>
    </w:p>
    <w:p w:rsidR="00393F19" w:rsidRDefault="00393F19" w:rsidP="00A416E5">
      <w:pPr>
        <w:jc w:val="both"/>
      </w:pPr>
    </w:p>
    <w:p w:rsidR="00393F19" w:rsidRDefault="00393F19" w:rsidP="00A416E5">
      <w:pPr>
        <w:jc w:val="both"/>
      </w:pPr>
    </w:p>
    <w:p w:rsidR="006F16FC" w:rsidRDefault="006F16FC" w:rsidP="00A416E5">
      <w:pPr>
        <w:jc w:val="both"/>
      </w:pPr>
    </w:p>
    <w:p w:rsidR="006F16FC" w:rsidRDefault="006F16FC">
      <w:pPr>
        <w:spacing w:line="276" w:lineRule="auto"/>
      </w:pPr>
      <w:r w:rsidRPr="00403464">
        <w:rPr>
          <w:noProof/>
          <w:lang w:eastAsia="tr-TR"/>
        </w:rPr>
        <w:lastRenderedPageBreak/>
        <mc:AlternateContent>
          <mc:Choice Requires="wps">
            <w:drawing>
              <wp:anchor distT="91440" distB="91440" distL="114300" distR="114300" simplePos="0" relativeHeight="251686912" behindDoc="0" locked="0" layoutInCell="0" allowOverlap="1" wp14:anchorId="05EA4408" wp14:editId="0740ACA1">
                <wp:simplePos x="0" y="0"/>
                <wp:positionH relativeFrom="margin">
                  <wp:posOffset>81950</wp:posOffset>
                </wp:positionH>
                <wp:positionV relativeFrom="margin">
                  <wp:posOffset>211347</wp:posOffset>
                </wp:positionV>
                <wp:extent cx="6167887" cy="4080295"/>
                <wp:effectExtent l="38100" t="38100" r="137795" b="130175"/>
                <wp:wrapNone/>
                <wp:docPr id="698" name="Dikdörtgen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67887" cy="4080295"/>
                        </a:xfrm>
                        <a:prstGeom prst="rect">
                          <a:avLst/>
                        </a:prstGeom>
                        <a:solidFill>
                          <a:srgbClr val="FFFFFF"/>
                        </a:solidFill>
                        <a:ln w="19050">
                          <a:solidFill>
                            <a:srgbClr val="292934">
                              <a:lumMod val="50000"/>
                              <a:lumOff val="50000"/>
                            </a:srgbClr>
                          </a:solidFill>
                          <a:miter lim="800000"/>
                          <a:headEnd/>
                          <a:tailEnd/>
                        </a:ln>
                        <a:effectLst>
                          <a:outerShdw blurRad="50800" dist="38100" dir="2700000" sx="100500" sy="100500" algn="tl" rotWithShape="0">
                            <a:prstClr val="black">
                              <a:alpha val="40000"/>
                            </a:prstClr>
                          </a:outerShdw>
                        </a:effectLst>
                      </wps:spPr>
                      <wps:txbx>
                        <w:txbxContent>
                          <w:p w:rsidR="00E73B51" w:rsidRPr="00335103" w:rsidRDefault="00E73B51" w:rsidP="006F16FC">
                            <w:pPr>
                              <w:rPr>
                                <w:b/>
                                <w:color w:val="292934" w:themeColor="text1"/>
                                <w:sz w:val="20"/>
                                <w:szCs w:val="20"/>
                              </w:rPr>
                            </w:pPr>
                            <w:r w:rsidRPr="00335103">
                              <w:rPr>
                                <w:b/>
                                <w:color w:val="292934" w:themeColor="text1"/>
                                <w:sz w:val="20"/>
                                <w:szCs w:val="20"/>
                              </w:rPr>
                              <w:t xml:space="preserve">Notlandırma: </w:t>
                            </w:r>
                            <w:r w:rsidRPr="00335103">
                              <w:rPr>
                                <w:b/>
                                <w:color w:val="292934" w:themeColor="text1"/>
                                <w:sz w:val="20"/>
                                <w:szCs w:val="20"/>
                              </w:rPr>
                              <w:tab/>
                            </w:r>
                          </w:p>
                          <w:p w:rsidR="00E73B51" w:rsidRDefault="00E73B51" w:rsidP="006F16FC">
                            <w:pPr>
                              <w:rPr>
                                <w:color w:val="292934" w:themeColor="text1"/>
                                <w:sz w:val="20"/>
                                <w:szCs w:val="20"/>
                              </w:rPr>
                            </w:pPr>
                            <w:r w:rsidRPr="00335103">
                              <w:rPr>
                                <w:b/>
                                <w:color w:val="292934" w:themeColor="text1"/>
                                <w:sz w:val="20"/>
                                <w:szCs w:val="20"/>
                              </w:rPr>
                              <w:t>%</w:t>
                            </w:r>
                            <w:r>
                              <w:rPr>
                                <w:b/>
                                <w:color w:val="292934" w:themeColor="text1"/>
                                <w:sz w:val="20"/>
                                <w:szCs w:val="20"/>
                              </w:rPr>
                              <w:t xml:space="preserve"> 24</w:t>
                            </w:r>
                            <w:r w:rsidRPr="00335103">
                              <w:rPr>
                                <w:b/>
                                <w:color w:val="292934" w:themeColor="text1"/>
                                <w:sz w:val="20"/>
                                <w:szCs w:val="20"/>
                              </w:rPr>
                              <w:t xml:space="preserve"> </w:t>
                            </w:r>
                            <w:r w:rsidRPr="00335103">
                              <w:rPr>
                                <w:color w:val="292934" w:themeColor="text1"/>
                                <w:sz w:val="20"/>
                                <w:szCs w:val="20"/>
                              </w:rPr>
                              <w:t>Uygulama Öğretmeninin Değerlendirmesi</w:t>
                            </w:r>
                          </w:p>
                          <w:p w:rsidR="00E73B51" w:rsidRPr="0029306F" w:rsidRDefault="00E73B51" w:rsidP="006F16FC">
                            <w:pPr>
                              <w:pStyle w:val="ListeParagraf"/>
                              <w:numPr>
                                <w:ilvl w:val="0"/>
                                <w:numId w:val="10"/>
                              </w:numPr>
                              <w:rPr>
                                <w:b/>
                                <w:color w:val="292934" w:themeColor="text1"/>
                                <w:sz w:val="20"/>
                                <w:szCs w:val="20"/>
                              </w:rPr>
                            </w:pPr>
                            <w:r>
                              <w:rPr>
                                <w:b/>
                                <w:color w:val="292934" w:themeColor="text1"/>
                                <w:sz w:val="20"/>
                                <w:szCs w:val="20"/>
                              </w:rPr>
                              <w:t>Ek * MEBBİS Öğretmen Değerlendirme Formu</w:t>
                            </w:r>
                          </w:p>
                          <w:p w:rsidR="00E73B51" w:rsidRDefault="00E73B51" w:rsidP="006F16FC">
                            <w:pPr>
                              <w:rPr>
                                <w:color w:val="292934" w:themeColor="text1"/>
                                <w:sz w:val="20"/>
                                <w:szCs w:val="20"/>
                              </w:rPr>
                            </w:pPr>
                            <w:r w:rsidRPr="00335103">
                              <w:rPr>
                                <w:b/>
                                <w:color w:val="292934" w:themeColor="text1"/>
                                <w:sz w:val="20"/>
                                <w:szCs w:val="20"/>
                              </w:rPr>
                              <w:t>%</w:t>
                            </w:r>
                            <w:r>
                              <w:rPr>
                                <w:b/>
                                <w:color w:val="292934" w:themeColor="text1"/>
                                <w:sz w:val="20"/>
                                <w:szCs w:val="20"/>
                              </w:rPr>
                              <w:t xml:space="preserve"> 60</w:t>
                            </w:r>
                            <w:r w:rsidRPr="00335103">
                              <w:rPr>
                                <w:b/>
                                <w:color w:val="292934" w:themeColor="text1"/>
                                <w:sz w:val="20"/>
                                <w:szCs w:val="20"/>
                              </w:rPr>
                              <w:t xml:space="preserve"> </w:t>
                            </w:r>
                            <w:r>
                              <w:rPr>
                                <w:color w:val="292934" w:themeColor="text1"/>
                                <w:sz w:val="20"/>
                                <w:szCs w:val="20"/>
                              </w:rPr>
                              <w:t>Dosya Değerlendirmesi (Haftalık)</w:t>
                            </w:r>
                          </w:p>
                          <w:p w:rsidR="00E73B51" w:rsidRDefault="00E73B51" w:rsidP="006F16FC">
                            <w:pPr>
                              <w:pStyle w:val="ListeParagraf"/>
                              <w:numPr>
                                <w:ilvl w:val="0"/>
                                <w:numId w:val="10"/>
                              </w:numPr>
                              <w:rPr>
                                <w:b/>
                                <w:color w:val="292934" w:themeColor="text1"/>
                                <w:sz w:val="20"/>
                                <w:szCs w:val="20"/>
                              </w:rPr>
                            </w:pPr>
                            <w:r>
                              <w:rPr>
                                <w:b/>
                                <w:color w:val="292934" w:themeColor="text1"/>
                                <w:sz w:val="20"/>
                                <w:szCs w:val="20"/>
                              </w:rPr>
                              <w:t>Uygulama Haftalarında; Ders Planı, Yansıma, Öğretmenden ve Akrandan Alınan Ders Değerlendirme Formu</w:t>
                            </w:r>
                          </w:p>
                          <w:p w:rsidR="00E73B51" w:rsidRPr="0029306F" w:rsidRDefault="00E73B51" w:rsidP="006F16FC">
                            <w:pPr>
                              <w:pStyle w:val="ListeParagraf"/>
                              <w:numPr>
                                <w:ilvl w:val="0"/>
                                <w:numId w:val="10"/>
                              </w:numPr>
                              <w:rPr>
                                <w:b/>
                                <w:color w:val="292934" w:themeColor="text1"/>
                                <w:sz w:val="20"/>
                                <w:szCs w:val="20"/>
                              </w:rPr>
                            </w:pPr>
                            <w:r>
                              <w:rPr>
                                <w:b/>
                                <w:color w:val="292934" w:themeColor="text1"/>
                                <w:sz w:val="20"/>
                                <w:szCs w:val="20"/>
                              </w:rPr>
                              <w:t>Gözlem Haftasında; Akran Ders İzleme Formu, Yansıma</w:t>
                            </w:r>
                          </w:p>
                          <w:p w:rsidR="00E73B51" w:rsidRPr="00335103" w:rsidRDefault="00E73B51" w:rsidP="006F16FC">
                            <w:pPr>
                              <w:rPr>
                                <w:color w:val="292934" w:themeColor="text1"/>
                                <w:sz w:val="20"/>
                                <w:szCs w:val="20"/>
                              </w:rPr>
                            </w:pPr>
                            <w:r w:rsidRPr="00335103">
                              <w:rPr>
                                <w:b/>
                                <w:color w:val="292934" w:themeColor="text1"/>
                                <w:sz w:val="20"/>
                                <w:szCs w:val="20"/>
                              </w:rPr>
                              <w:t>%</w:t>
                            </w:r>
                            <w:r>
                              <w:rPr>
                                <w:b/>
                                <w:color w:val="292934" w:themeColor="text1"/>
                                <w:sz w:val="20"/>
                                <w:szCs w:val="20"/>
                              </w:rPr>
                              <w:t xml:space="preserve"> </w:t>
                            </w:r>
                            <w:r w:rsidRPr="00335103">
                              <w:rPr>
                                <w:b/>
                                <w:color w:val="292934" w:themeColor="text1"/>
                                <w:sz w:val="20"/>
                                <w:szCs w:val="20"/>
                              </w:rPr>
                              <w:t xml:space="preserve">16 </w:t>
                            </w:r>
                            <w:r w:rsidRPr="00335103">
                              <w:rPr>
                                <w:color w:val="292934" w:themeColor="text1"/>
                                <w:sz w:val="20"/>
                                <w:szCs w:val="20"/>
                              </w:rPr>
                              <w:t>Derse Devam</w:t>
                            </w:r>
                            <w:r w:rsidRPr="00335103">
                              <w:rPr>
                                <w:b/>
                                <w:color w:val="292934" w:themeColor="text1"/>
                                <w:sz w:val="20"/>
                                <w:szCs w:val="20"/>
                              </w:rPr>
                              <w:t xml:space="preserve"> </w:t>
                            </w:r>
                          </w:p>
                          <w:p w:rsidR="00E73B51" w:rsidRDefault="00E73B51" w:rsidP="006F16FC">
                            <w:pPr>
                              <w:rPr>
                                <w:b/>
                                <w:color w:val="292934" w:themeColor="text1"/>
                                <w:sz w:val="20"/>
                                <w:szCs w:val="20"/>
                              </w:rPr>
                            </w:pPr>
                            <w:r>
                              <w:rPr>
                                <w:b/>
                                <w:color w:val="292934" w:themeColor="text1"/>
                                <w:sz w:val="20"/>
                                <w:szCs w:val="20"/>
                              </w:rPr>
                              <w:t>*Haftada 6 saat Uygulama, 2</w:t>
                            </w:r>
                            <w:r w:rsidRPr="00335103">
                              <w:rPr>
                                <w:b/>
                                <w:color w:val="292934" w:themeColor="text1"/>
                                <w:sz w:val="20"/>
                                <w:szCs w:val="20"/>
                              </w:rPr>
                              <w:t xml:space="preserve"> saat Teori dersiniz vardır.</w:t>
                            </w:r>
                            <w:r>
                              <w:rPr>
                                <w:b/>
                                <w:color w:val="292934" w:themeColor="text1"/>
                                <w:sz w:val="20"/>
                                <w:szCs w:val="20"/>
                              </w:rPr>
                              <w:t xml:space="preserve"> Uygulama ve teori derslerine %100 katılmanız beklenmektedir.</w:t>
                            </w:r>
                          </w:p>
                          <w:p w:rsidR="00E73B51" w:rsidRPr="00335103" w:rsidRDefault="00E73B51" w:rsidP="006F16FC">
                            <w:pPr>
                              <w:rPr>
                                <w:b/>
                                <w:color w:val="292934" w:themeColor="text1"/>
                                <w:sz w:val="20"/>
                                <w:szCs w:val="20"/>
                              </w:rPr>
                            </w:pPr>
                            <w:r>
                              <w:rPr>
                                <w:b/>
                                <w:color w:val="292934" w:themeColor="text1"/>
                                <w:sz w:val="20"/>
                                <w:szCs w:val="20"/>
                              </w:rPr>
                              <w:t>**Her devamsızlık -10 puan olarak değerlendirilecektir.</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Dikdörtgen 396" o:spid="_x0000_s1033" style="position:absolute;margin-left:6.45pt;margin-top:16.65pt;width:485.65pt;height:321.3pt;flip:x;z-index:2516869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" o:allowincell="f" strokecolor="#8a8aa3" strokeweight="1.5pt">
                <v:shadow on="t" type="perspective" color="black" opacity="26214f" origin="-.5,-.5" offset=".74836mm,.74836mm" matrix="65864f,,,65864f"/>
                <v:textbox inset="21.6pt,21.6pt,21.6pt,21.6pt">
                  <w:txbxContent>
                    <w:p w:rsidR="00E73B51" w:rsidRPr="00335103" w:rsidRDefault="00E73B51" w:rsidP="006F16FC">
                      <w:pPr>
                        <w:rPr>
                          <w:b/>
                          <w:color w:val="292934" w:themeColor="text1"/>
                          <w:sz w:val="20"/>
                          <w:szCs w:val="20"/>
                        </w:rPr>
                      </w:pPr>
                      <w:proofErr w:type="spellStart"/>
                      <w:r w:rsidRPr="00335103">
                        <w:rPr>
                          <w:b/>
                          <w:color w:val="292934" w:themeColor="text1"/>
                          <w:sz w:val="20"/>
                          <w:szCs w:val="20"/>
                        </w:rPr>
                        <w:t>Notlandırma</w:t>
                      </w:r>
                      <w:proofErr w:type="spellEnd"/>
                      <w:r w:rsidRPr="00335103">
                        <w:rPr>
                          <w:b/>
                          <w:color w:val="292934" w:themeColor="text1"/>
                          <w:sz w:val="20"/>
                          <w:szCs w:val="20"/>
                        </w:rPr>
                        <w:t xml:space="preserve">: </w:t>
                      </w:r>
                      <w:r w:rsidRPr="00335103">
                        <w:rPr>
                          <w:b/>
                          <w:color w:val="292934" w:themeColor="text1"/>
                          <w:sz w:val="20"/>
                          <w:szCs w:val="20"/>
                        </w:rPr>
                        <w:tab/>
                      </w:r>
                    </w:p>
                    <w:p w:rsidR="00E73B51" w:rsidRDefault="00E73B51" w:rsidP="006F16FC">
                      <w:pPr>
                        <w:rPr>
                          <w:color w:val="292934" w:themeColor="text1"/>
                          <w:sz w:val="20"/>
                          <w:szCs w:val="20"/>
                        </w:rPr>
                      </w:pPr>
                      <w:r w:rsidRPr="00335103">
                        <w:rPr>
                          <w:b/>
                          <w:color w:val="292934" w:themeColor="text1"/>
                          <w:sz w:val="20"/>
                          <w:szCs w:val="20"/>
                        </w:rPr>
                        <w:t>%</w:t>
                      </w:r>
                      <w:r>
                        <w:rPr>
                          <w:b/>
                          <w:color w:val="292934" w:themeColor="text1"/>
                          <w:sz w:val="20"/>
                          <w:szCs w:val="20"/>
                        </w:rPr>
                        <w:t xml:space="preserve"> 24</w:t>
                      </w:r>
                      <w:r w:rsidRPr="00335103">
                        <w:rPr>
                          <w:b/>
                          <w:color w:val="292934" w:themeColor="text1"/>
                          <w:sz w:val="20"/>
                          <w:szCs w:val="20"/>
                        </w:rPr>
                        <w:t xml:space="preserve"> </w:t>
                      </w:r>
                      <w:r w:rsidRPr="00335103">
                        <w:rPr>
                          <w:color w:val="292934" w:themeColor="text1"/>
                          <w:sz w:val="20"/>
                          <w:szCs w:val="20"/>
                        </w:rPr>
                        <w:t>Uygulama Öğretmeninin Değerlendirmesi</w:t>
                      </w:r>
                    </w:p>
                    <w:p w:rsidR="00E73B51" w:rsidRPr="0029306F" w:rsidRDefault="00E73B51" w:rsidP="006F16FC">
                      <w:pPr>
                        <w:pStyle w:val="ListeParagraf"/>
                        <w:numPr>
                          <w:ilvl w:val="0"/>
                          <w:numId w:val="10"/>
                        </w:numPr>
                        <w:rPr>
                          <w:b/>
                          <w:color w:val="292934" w:themeColor="text1"/>
                          <w:sz w:val="20"/>
                          <w:szCs w:val="20"/>
                        </w:rPr>
                      </w:pPr>
                      <w:r>
                        <w:rPr>
                          <w:b/>
                          <w:color w:val="292934" w:themeColor="text1"/>
                          <w:sz w:val="20"/>
                          <w:szCs w:val="20"/>
                        </w:rPr>
                        <w:t>Ek * MEBBİS Öğretmen Değerlendirme Formu</w:t>
                      </w:r>
                    </w:p>
                    <w:p w:rsidR="00E73B51" w:rsidRDefault="00E73B51" w:rsidP="006F16FC">
                      <w:pPr>
                        <w:rPr>
                          <w:color w:val="292934" w:themeColor="text1"/>
                          <w:sz w:val="20"/>
                          <w:szCs w:val="20"/>
                        </w:rPr>
                      </w:pPr>
                      <w:r w:rsidRPr="00335103">
                        <w:rPr>
                          <w:b/>
                          <w:color w:val="292934" w:themeColor="text1"/>
                          <w:sz w:val="20"/>
                          <w:szCs w:val="20"/>
                        </w:rPr>
                        <w:t>%</w:t>
                      </w:r>
                      <w:r>
                        <w:rPr>
                          <w:b/>
                          <w:color w:val="292934" w:themeColor="text1"/>
                          <w:sz w:val="20"/>
                          <w:szCs w:val="20"/>
                        </w:rPr>
                        <w:t xml:space="preserve"> 60</w:t>
                      </w:r>
                      <w:r w:rsidRPr="00335103">
                        <w:rPr>
                          <w:b/>
                          <w:color w:val="292934" w:themeColor="text1"/>
                          <w:sz w:val="20"/>
                          <w:szCs w:val="20"/>
                        </w:rPr>
                        <w:t xml:space="preserve"> </w:t>
                      </w:r>
                      <w:r>
                        <w:rPr>
                          <w:color w:val="292934" w:themeColor="text1"/>
                          <w:sz w:val="20"/>
                          <w:szCs w:val="20"/>
                        </w:rPr>
                        <w:t>Dosya Değerlendirmesi (Haftalık)</w:t>
                      </w:r>
                    </w:p>
                    <w:p w:rsidR="00E73B51" w:rsidRDefault="00E73B51" w:rsidP="006F16FC">
                      <w:pPr>
                        <w:pStyle w:val="ListeParagraf"/>
                        <w:numPr>
                          <w:ilvl w:val="0"/>
                          <w:numId w:val="10"/>
                        </w:numPr>
                        <w:rPr>
                          <w:b/>
                          <w:color w:val="292934" w:themeColor="text1"/>
                          <w:sz w:val="20"/>
                          <w:szCs w:val="20"/>
                        </w:rPr>
                      </w:pPr>
                      <w:r>
                        <w:rPr>
                          <w:b/>
                          <w:color w:val="292934" w:themeColor="text1"/>
                          <w:sz w:val="20"/>
                          <w:szCs w:val="20"/>
                        </w:rPr>
                        <w:t>Uygulama Haftalarında; Ders Planı, Yansıma, Öğretmenden ve Akrandan Alınan Ders Değerlendirme Formu</w:t>
                      </w:r>
                    </w:p>
                    <w:p w:rsidR="00E73B51" w:rsidRPr="0029306F" w:rsidRDefault="00E73B51" w:rsidP="006F16FC">
                      <w:pPr>
                        <w:pStyle w:val="ListeParagraf"/>
                        <w:numPr>
                          <w:ilvl w:val="0"/>
                          <w:numId w:val="10"/>
                        </w:numPr>
                        <w:rPr>
                          <w:b/>
                          <w:color w:val="292934" w:themeColor="text1"/>
                          <w:sz w:val="20"/>
                          <w:szCs w:val="20"/>
                        </w:rPr>
                      </w:pPr>
                      <w:r>
                        <w:rPr>
                          <w:b/>
                          <w:color w:val="292934" w:themeColor="text1"/>
                          <w:sz w:val="20"/>
                          <w:szCs w:val="20"/>
                        </w:rPr>
                        <w:t>Gözlem Haftasında; Akran Ders İzleme Formu, Yansıma</w:t>
                      </w:r>
                    </w:p>
                    <w:p w:rsidR="00E73B51" w:rsidRPr="00335103" w:rsidRDefault="00E73B51" w:rsidP="006F16FC">
                      <w:pPr>
                        <w:rPr>
                          <w:color w:val="292934" w:themeColor="text1"/>
                          <w:sz w:val="20"/>
                          <w:szCs w:val="20"/>
                        </w:rPr>
                      </w:pPr>
                      <w:r w:rsidRPr="00335103">
                        <w:rPr>
                          <w:b/>
                          <w:color w:val="292934" w:themeColor="text1"/>
                          <w:sz w:val="20"/>
                          <w:szCs w:val="20"/>
                        </w:rPr>
                        <w:t>%</w:t>
                      </w:r>
                      <w:r>
                        <w:rPr>
                          <w:b/>
                          <w:color w:val="292934" w:themeColor="text1"/>
                          <w:sz w:val="20"/>
                          <w:szCs w:val="20"/>
                        </w:rPr>
                        <w:t xml:space="preserve"> </w:t>
                      </w:r>
                      <w:r w:rsidRPr="00335103">
                        <w:rPr>
                          <w:b/>
                          <w:color w:val="292934" w:themeColor="text1"/>
                          <w:sz w:val="20"/>
                          <w:szCs w:val="20"/>
                        </w:rPr>
                        <w:t xml:space="preserve">16 </w:t>
                      </w:r>
                      <w:r w:rsidRPr="00335103">
                        <w:rPr>
                          <w:color w:val="292934" w:themeColor="text1"/>
                          <w:sz w:val="20"/>
                          <w:szCs w:val="20"/>
                        </w:rPr>
                        <w:t>Derse Devam</w:t>
                      </w:r>
                      <w:r w:rsidRPr="00335103">
                        <w:rPr>
                          <w:b/>
                          <w:color w:val="292934" w:themeColor="text1"/>
                          <w:sz w:val="20"/>
                          <w:szCs w:val="20"/>
                        </w:rPr>
                        <w:t xml:space="preserve"> </w:t>
                      </w:r>
                    </w:p>
                    <w:p w:rsidR="00E73B51" w:rsidRDefault="00E73B51" w:rsidP="006F16FC">
                      <w:pPr>
                        <w:rPr>
                          <w:b/>
                          <w:color w:val="292934" w:themeColor="text1"/>
                          <w:sz w:val="20"/>
                          <w:szCs w:val="20"/>
                        </w:rPr>
                      </w:pPr>
                      <w:r>
                        <w:rPr>
                          <w:b/>
                          <w:color w:val="292934" w:themeColor="text1"/>
                          <w:sz w:val="20"/>
                          <w:szCs w:val="20"/>
                        </w:rPr>
                        <w:t>*Haftada 6 saat Uygulama, 2</w:t>
                      </w:r>
                      <w:r w:rsidRPr="00335103">
                        <w:rPr>
                          <w:b/>
                          <w:color w:val="292934" w:themeColor="text1"/>
                          <w:sz w:val="20"/>
                          <w:szCs w:val="20"/>
                        </w:rPr>
                        <w:t xml:space="preserve"> saat Teori dersiniz vardır.</w:t>
                      </w:r>
                      <w:r>
                        <w:rPr>
                          <w:b/>
                          <w:color w:val="292934" w:themeColor="text1"/>
                          <w:sz w:val="20"/>
                          <w:szCs w:val="20"/>
                        </w:rPr>
                        <w:t xml:space="preserve"> Uygulama ve teori derslerine %100 katılmanız beklenmektedir.</w:t>
                      </w:r>
                    </w:p>
                    <w:p w:rsidR="00E73B51" w:rsidRPr="00335103" w:rsidRDefault="00E73B51" w:rsidP="006F16FC">
                      <w:pPr>
                        <w:rPr>
                          <w:b/>
                          <w:color w:val="292934" w:themeColor="text1"/>
                          <w:sz w:val="20"/>
                          <w:szCs w:val="20"/>
                        </w:rPr>
                      </w:pPr>
                      <w:r>
                        <w:rPr>
                          <w:b/>
                          <w:color w:val="292934" w:themeColor="text1"/>
                          <w:sz w:val="20"/>
                          <w:szCs w:val="20"/>
                        </w:rPr>
                        <w:t>**Her devamsızlık -10 puan olarak değerlendirilecektir.</w:t>
                      </w:r>
                    </w:p>
                  </w:txbxContent>
                </v:textbox>
                <w10:wrap anchorx="margin" anchory="margin"/>
              </v:rect>
            </w:pict>
          </mc:Fallback>
        </mc:AlternateContent>
      </w:r>
      <w:r>
        <w:br w:type="page"/>
      </w:r>
    </w:p>
    <w:p w:rsidR="00393F19" w:rsidRPr="00403464" w:rsidRDefault="00393F19" w:rsidP="00A416E5">
      <w:pPr>
        <w:jc w:val="both"/>
      </w:pPr>
    </w:p>
    <w:p w:rsidR="00C66834" w:rsidRPr="00403464" w:rsidRDefault="00D725BA" w:rsidP="00C66834">
      <w:pPr>
        <w:pStyle w:val="KonuBal"/>
      </w:pPr>
      <w:r w:rsidRPr="00403464">
        <w:t>Uygulamalar</w:t>
      </w:r>
      <w:r w:rsidR="00C66834" w:rsidRPr="00403464">
        <w:t xml:space="preserve"> Hakkında</w:t>
      </w:r>
    </w:p>
    <w:p w:rsidR="00705F9B" w:rsidRPr="00705F9B" w:rsidRDefault="00705F9B" w:rsidP="007A765D">
      <w:pPr>
        <w:ind w:firstLine="720"/>
        <w:jc w:val="both"/>
      </w:pPr>
      <w:r w:rsidRPr="00705F9B">
        <w:t xml:space="preserve">Öğretmenlik Uygulaması dersi kapsamında sizler için belirlenen uygulama okullarınızda uygulama öğretmenleriniz rehberliğinde toplam 12 hafta boyunca uygulama yapacaksınız ve dönem boyunca 24 saat ders anlatmış olacaksınız. </w:t>
      </w:r>
    </w:p>
    <w:p w:rsidR="00552DA8" w:rsidRPr="00552DA8" w:rsidRDefault="00403464" w:rsidP="007A765D">
      <w:pPr>
        <w:pStyle w:val="Balk5"/>
        <w:jc w:val="both"/>
        <w:rPr>
          <w:color w:val="A43926" w:themeColor="text2" w:themeShade="BF"/>
        </w:rPr>
      </w:pPr>
      <w:r w:rsidRPr="00552DA8">
        <w:rPr>
          <w:color w:val="A43926" w:themeColor="text2" w:themeShade="BF"/>
        </w:rPr>
        <w:t>Haftalarının D</w:t>
      </w:r>
      <w:r w:rsidR="006104EF" w:rsidRPr="00552DA8">
        <w:rPr>
          <w:color w:val="A43926" w:themeColor="text2" w:themeShade="BF"/>
        </w:rPr>
        <w:t>ağılımı</w:t>
      </w:r>
    </w:p>
    <w:p w:rsidR="00552DA8" w:rsidRPr="00552DA8" w:rsidRDefault="00552DA8" w:rsidP="007A765D">
      <w:pPr>
        <w:jc w:val="both"/>
      </w:pPr>
    </w:p>
    <w:p w:rsidR="005F03D7" w:rsidRDefault="00403464" w:rsidP="007A765D">
      <w:pPr>
        <w:jc w:val="both"/>
      </w:pPr>
      <w:r w:rsidRPr="00403464">
        <w:tab/>
      </w:r>
      <w:r>
        <w:t>Öğr</w:t>
      </w:r>
      <w:r w:rsidR="0097178D">
        <w:t xml:space="preserve">enciler uygulama okullarına 2 veya 3 kişilik gruplar halinde dağıtılmıştır. </w:t>
      </w:r>
    </w:p>
    <w:p w:rsidR="00403464" w:rsidRDefault="00306A8C" w:rsidP="007A765D">
      <w:pPr>
        <w:jc w:val="both"/>
      </w:pPr>
      <w:r>
        <w:t>Grubunda 3 kişi bulunan öğrenciler 12 haftalık öğretim süresini sırayla 4</w:t>
      </w:r>
      <w:r w:rsidR="007C2A28">
        <w:t>’er</w:t>
      </w:r>
      <w:r>
        <w:t xml:space="preserve"> hafta ders anla</w:t>
      </w:r>
      <w:r w:rsidR="007C2A28">
        <w:t>tacak şekilde kullanacaklardır. 1 öğrencinin öğretim yaptığı hafta diğer 2 öğrenci gözlemci konumunda olacaktır.</w:t>
      </w:r>
    </w:p>
    <w:p w:rsidR="005F03D7" w:rsidRDefault="005F03D7" w:rsidP="007A765D">
      <w:pPr>
        <w:jc w:val="both"/>
      </w:pPr>
      <w:r>
        <w:t>Grubunda 2 kişi bulunan öğrenciler 12 haftalık öğretim süresini sırayla 6’şar hafta ders anlatacak şekilde kullanacaklardır. 1 öğrencinin öğretim yaptığı hafta diğer öğrenci gözlemci konumunda olacaktır.</w:t>
      </w:r>
    </w:p>
    <w:p w:rsidR="00C74BD0" w:rsidRPr="00661946" w:rsidRDefault="00C74BD0" w:rsidP="007A765D">
      <w:pPr>
        <w:jc w:val="both"/>
        <w:rPr>
          <w:rFonts w:eastAsiaTheme="majorEastAsia" w:cstheme="majorBidi"/>
          <w:b/>
          <w:color w:val="A43926" w:themeColor="text2" w:themeShade="BF"/>
        </w:rPr>
      </w:pPr>
      <w:r w:rsidRPr="00661946">
        <w:rPr>
          <w:rFonts w:eastAsiaTheme="majorEastAsia" w:cstheme="majorBidi"/>
          <w:b/>
          <w:color w:val="A43926" w:themeColor="text2" w:themeShade="BF"/>
        </w:rPr>
        <w:t>Uygulama Haftalarında;</w:t>
      </w:r>
    </w:p>
    <w:p w:rsidR="007D6616" w:rsidRDefault="007D6616" w:rsidP="008A1990">
      <w:pPr>
        <w:pStyle w:val="ListeParagraf"/>
        <w:numPr>
          <w:ilvl w:val="0"/>
          <w:numId w:val="19"/>
        </w:numPr>
        <w:jc w:val="both"/>
      </w:pPr>
      <w:r>
        <w:t>Uygulama öncesindeki haftada uygulama öğretmeninizden o hafta hangi kazanımların işleneceğini öğrenip, fikir alınız.</w:t>
      </w:r>
    </w:p>
    <w:p w:rsidR="00C74BD0" w:rsidRDefault="008A1990" w:rsidP="008A1990">
      <w:pPr>
        <w:pStyle w:val="ListeParagraf"/>
        <w:numPr>
          <w:ilvl w:val="0"/>
          <w:numId w:val="19"/>
        </w:numPr>
        <w:jc w:val="both"/>
      </w:pPr>
      <w:r>
        <w:t>Hafta içi uygulama okulunda yapacağınız derslerin planlarını hazırlamış</w:t>
      </w:r>
      <w:r w:rsidR="007D6616">
        <w:t xml:space="preserve"> şekilde teorik derslere gidip</w:t>
      </w:r>
      <w:r>
        <w:t xml:space="preserve">; planlarınızı danışman öğretim üyeniz ve sınıf arkadaşlarınızın </w:t>
      </w:r>
      <w:r w:rsidR="007D6616">
        <w:t>görüşlerine sununuz.</w:t>
      </w:r>
    </w:p>
    <w:p w:rsidR="007D6616" w:rsidRDefault="007D6616" w:rsidP="008A1990">
      <w:pPr>
        <w:pStyle w:val="ListeParagraf"/>
        <w:numPr>
          <w:ilvl w:val="0"/>
          <w:numId w:val="19"/>
        </w:numPr>
        <w:jc w:val="both"/>
      </w:pPr>
      <w:r>
        <w:t>Teorik derslerde aldığınız geri bildirimlere göre ders planlarınızda gerekli düzeltmeleri ve güncellemeleri yapınız.</w:t>
      </w:r>
    </w:p>
    <w:p w:rsidR="007D6616" w:rsidRDefault="009E172B" w:rsidP="008A1990">
      <w:pPr>
        <w:pStyle w:val="ListeParagraf"/>
        <w:numPr>
          <w:ilvl w:val="0"/>
          <w:numId w:val="19"/>
        </w:numPr>
        <w:jc w:val="both"/>
      </w:pPr>
      <w:r>
        <w:t>Uygulamaya başlamadan önce dersi takip edebilmesi açısından uygulama öğretmeninize ders planınızın bir kopyasını veriniz.</w:t>
      </w:r>
    </w:p>
    <w:p w:rsidR="009E172B" w:rsidRDefault="00666AEF" w:rsidP="008A1990">
      <w:pPr>
        <w:pStyle w:val="ListeParagraf"/>
        <w:numPr>
          <w:ilvl w:val="0"/>
          <w:numId w:val="19"/>
        </w:numPr>
        <w:jc w:val="both"/>
      </w:pPr>
      <w:r>
        <w:t>Ders değerlendirme formlarından 5</w:t>
      </w:r>
      <w:r w:rsidR="009E172B">
        <w:t xml:space="preserve"> çıktı alarak birini uygulama öğretmeninize diğer </w:t>
      </w:r>
      <w:r>
        <w:t>dört tanesini</w:t>
      </w:r>
      <w:r w:rsidR="009E172B">
        <w:t xml:space="preserve"> ise sizi dinleyecek olan grup arkadaşlarınıza</w:t>
      </w:r>
      <w:r>
        <w:t xml:space="preserve"> ikişer nüsha olarak</w:t>
      </w:r>
      <w:r w:rsidR="009E172B">
        <w:t xml:space="preserve"> veriniz.</w:t>
      </w:r>
    </w:p>
    <w:p w:rsidR="009E172B" w:rsidRDefault="00666AEF" w:rsidP="008A1990">
      <w:pPr>
        <w:pStyle w:val="ListeParagraf"/>
        <w:numPr>
          <w:ilvl w:val="0"/>
          <w:numId w:val="19"/>
        </w:numPr>
        <w:jc w:val="both"/>
      </w:pPr>
      <w:r>
        <w:t>Uygulamanızı yaptıktan sonra öğrencilerden sözlü geri bildirim alabilirsiniz.</w:t>
      </w:r>
    </w:p>
    <w:p w:rsidR="00666AEF" w:rsidRDefault="00666AEF" w:rsidP="008A1990">
      <w:pPr>
        <w:pStyle w:val="ListeParagraf"/>
        <w:numPr>
          <w:ilvl w:val="0"/>
          <w:numId w:val="19"/>
        </w:numPr>
        <w:jc w:val="both"/>
      </w:pPr>
      <w:r>
        <w:t xml:space="preserve">Ders bitiminde uygulama öğretmeninizden </w:t>
      </w:r>
      <w:r w:rsidR="00C44B92">
        <w:t>ve grup arkadaşlarınızdan ders değerlendirme formlarının bir nüshasını alınız.</w:t>
      </w:r>
    </w:p>
    <w:p w:rsidR="00C44B92" w:rsidRDefault="00C44B92" w:rsidP="008A1990">
      <w:pPr>
        <w:pStyle w:val="ListeParagraf"/>
        <w:numPr>
          <w:ilvl w:val="0"/>
          <w:numId w:val="19"/>
        </w:numPr>
        <w:jc w:val="both"/>
      </w:pPr>
      <w:r>
        <w:t>Aşağıda ayrıntıları verilen şekilde haftalık dosyalarınızı hazırlayınız.</w:t>
      </w:r>
    </w:p>
    <w:p w:rsidR="00B84241" w:rsidRDefault="00B84241" w:rsidP="008A1990">
      <w:pPr>
        <w:pStyle w:val="ListeParagraf"/>
        <w:numPr>
          <w:ilvl w:val="0"/>
          <w:numId w:val="19"/>
        </w:numPr>
        <w:jc w:val="both"/>
      </w:pPr>
      <w:r>
        <w:t>Bir sonraki teorik derse hazırladığınız haftalık dosya ve yeni haftanın ders planlarıyla gidiniz.</w:t>
      </w:r>
    </w:p>
    <w:p w:rsidR="004B76A5" w:rsidRDefault="004B76A5" w:rsidP="00C11E96">
      <w:pPr>
        <w:jc w:val="both"/>
      </w:pPr>
      <w:r>
        <w:rPr>
          <w:noProof/>
          <w:lang w:eastAsia="tr-TR"/>
        </w:rPr>
        <w:lastRenderedPageBreak/>
        <w:drawing>
          <wp:inline distT="0" distB="0" distL="0" distR="0" wp14:anchorId="20B865FF" wp14:editId="5D2D9C29">
            <wp:extent cx="5486400" cy="3200400"/>
            <wp:effectExtent l="0" t="0" r="0" b="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B76A5" w:rsidRDefault="004B76A5" w:rsidP="00C11E96">
      <w:pPr>
        <w:jc w:val="both"/>
        <w:rPr>
          <w:b/>
          <w:sz w:val="20"/>
        </w:rPr>
      </w:pPr>
      <w:r w:rsidRPr="004B76A5">
        <w:rPr>
          <w:b/>
          <w:sz w:val="20"/>
        </w:rPr>
        <w:t>Şema 1: Uygulama Süreci Döngüsü</w:t>
      </w:r>
    </w:p>
    <w:p w:rsidR="004B76A5" w:rsidRPr="004B76A5" w:rsidRDefault="004B76A5" w:rsidP="00C11E96">
      <w:pPr>
        <w:jc w:val="both"/>
        <w:rPr>
          <w:b/>
          <w:sz w:val="20"/>
        </w:rPr>
      </w:pPr>
    </w:p>
    <w:p w:rsidR="004B76A5" w:rsidRPr="00661946" w:rsidRDefault="004B76A5" w:rsidP="004B76A5">
      <w:pPr>
        <w:jc w:val="both"/>
        <w:rPr>
          <w:rFonts w:eastAsiaTheme="majorEastAsia" w:cstheme="majorBidi"/>
          <w:b/>
          <w:color w:val="A43926" w:themeColor="text2" w:themeShade="BF"/>
        </w:rPr>
      </w:pPr>
      <w:r w:rsidRPr="00661946">
        <w:rPr>
          <w:rFonts w:eastAsiaTheme="majorEastAsia" w:cstheme="majorBidi"/>
          <w:b/>
          <w:color w:val="A43926" w:themeColor="text2" w:themeShade="BF"/>
        </w:rPr>
        <w:t>Gözlem Haftalarında;</w:t>
      </w:r>
    </w:p>
    <w:p w:rsidR="004B76A5" w:rsidRDefault="004B76A5" w:rsidP="004B76A5">
      <w:pPr>
        <w:pStyle w:val="ListeParagraf"/>
        <w:numPr>
          <w:ilvl w:val="0"/>
          <w:numId w:val="20"/>
        </w:numPr>
        <w:jc w:val="both"/>
      </w:pPr>
      <w:r>
        <w:t>Teorik derslerde arkadaşlarınızın sunmuş olduğu ders planları hakkında görüşlerinizi aktif katılımla belirtiniz.</w:t>
      </w:r>
    </w:p>
    <w:p w:rsidR="004B76A5" w:rsidRDefault="004B76A5" w:rsidP="004B76A5">
      <w:pPr>
        <w:pStyle w:val="ListeParagraf"/>
        <w:numPr>
          <w:ilvl w:val="0"/>
          <w:numId w:val="20"/>
        </w:numPr>
        <w:jc w:val="both"/>
      </w:pPr>
      <w:r>
        <w:t>Uygulama esnasında arkadaşınızı eleştirel gözle inceleyiniz ve ders gözlem formunu iki nüsha olarak doldurunuz, formun alt kısmına mümkün olduğu kadar görüş belirtiniz.</w:t>
      </w:r>
    </w:p>
    <w:p w:rsidR="004B76A5" w:rsidRDefault="004B76A5" w:rsidP="004B76A5">
      <w:pPr>
        <w:pStyle w:val="ListeParagraf"/>
        <w:numPr>
          <w:ilvl w:val="0"/>
          <w:numId w:val="20"/>
        </w:numPr>
        <w:jc w:val="both"/>
      </w:pPr>
      <w:r>
        <w:t>Aşağıda ayrıntıları verilen şekilde haftalık dosyalarınızı hazırlayınız.</w:t>
      </w:r>
    </w:p>
    <w:p w:rsidR="004B76A5" w:rsidRDefault="004B76A5" w:rsidP="004B76A5">
      <w:pPr>
        <w:pStyle w:val="ListeParagraf"/>
        <w:numPr>
          <w:ilvl w:val="0"/>
          <w:numId w:val="20"/>
        </w:numPr>
        <w:jc w:val="both"/>
      </w:pPr>
      <w:r>
        <w:t>Bir sonraki teorik derse hazırladığınız haftalık dosya ile gidiniz.</w:t>
      </w:r>
    </w:p>
    <w:p w:rsidR="004B76A5" w:rsidRDefault="00A61106" w:rsidP="004B76A5">
      <w:pPr>
        <w:jc w:val="both"/>
      </w:pPr>
      <w:r>
        <w:rPr>
          <w:noProof/>
          <w:lang w:eastAsia="tr-TR"/>
        </w:rPr>
        <w:drawing>
          <wp:inline distT="0" distB="0" distL="0" distR="0" wp14:anchorId="17B4075F" wp14:editId="708B9882">
            <wp:extent cx="4867275" cy="2609850"/>
            <wp:effectExtent l="0" t="0" r="0" b="19050"/>
            <wp:docPr id="10" name="Diy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11E96" w:rsidRPr="00661946" w:rsidRDefault="00A61106" w:rsidP="00C11E96">
      <w:pPr>
        <w:jc w:val="both"/>
        <w:rPr>
          <w:b/>
          <w:sz w:val="20"/>
        </w:rPr>
      </w:pPr>
      <w:r>
        <w:rPr>
          <w:b/>
          <w:sz w:val="20"/>
        </w:rPr>
        <w:t>Şema 2</w:t>
      </w:r>
      <w:r w:rsidRPr="004B76A5">
        <w:rPr>
          <w:b/>
          <w:sz w:val="20"/>
        </w:rPr>
        <w:t xml:space="preserve">: </w:t>
      </w:r>
      <w:r>
        <w:rPr>
          <w:b/>
          <w:sz w:val="20"/>
        </w:rPr>
        <w:t>Gözlem</w:t>
      </w:r>
      <w:r w:rsidRPr="004B76A5">
        <w:rPr>
          <w:b/>
          <w:sz w:val="20"/>
        </w:rPr>
        <w:t xml:space="preserve"> Süreci Döngüsü</w:t>
      </w:r>
    </w:p>
    <w:p w:rsidR="00552DA8" w:rsidRPr="00552DA8" w:rsidRDefault="00552DA8" w:rsidP="007A765D">
      <w:pPr>
        <w:pStyle w:val="Balk5"/>
        <w:jc w:val="both"/>
        <w:rPr>
          <w:color w:val="A43926" w:themeColor="text2" w:themeShade="BF"/>
        </w:rPr>
      </w:pPr>
      <w:r w:rsidRPr="00552DA8">
        <w:rPr>
          <w:color w:val="A43926" w:themeColor="text2" w:themeShade="BF"/>
        </w:rPr>
        <w:lastRenderedPageBreak/>
        <w:t>Uygulama Hazırlığında Dikkat Edilmesi Gereken Noktalar</w:t>
      </w:r>
    </w:p>
    <w:p w:rsidR="00552DA8" w:rsidRDefault="006104EF" w:rsidP="007A765D">
      <w:pPr>
        <w:jc w:val="both"/>
      </w:pPr>
      <w:r w:rsidRPr="00403464">
        <w:tab/>
      </w:r>
    </w:p>
    <w:p w:rsidR="002F75AB" w:rsidRDefault="009061AF" w:rsidP="007A765D">
      <w:pPr>
        <w:ind w:firstLine="720"/>
        <w:jc w:val="both"/>
      </w:pPr>
      <w:r w:rsidRPr="00684268">
        <w:t>Uygulama haftalarınız boyunca ders saatleri</w:t>
      </w:r>
      <w:r w:rsidR="00B3215F" w:rsidRPr="00684268">
        <w:t xml:space="preserve"> süresince müfredata uygun</w:t>
      </w:r>
      <w:r w:rsidR="002A37BC" w:rsidRPr="00684268">
        <w:t xml:space="preserve"> şekilde</w:t>
      </w:r>
      <w:r w:rsidR="00B3215F" w:rsidRPr="00684268">
        <w:t xml:space="preserve"> olarak</w:t>
      </w:r>
      <w:r w:rsidR="002F75AB" w:rsidRPr="00684268">
        <w:t xml:space="preserve"> bir öğretmen olarak konu öğretimi</w:t>
      </w:r>
      <w:r w:rsidR="00684268">
        <w:t xml:space="preserve"> yapmanız</w:t>
      </w:r>
      <w:r w:rsidR="002A37BC" w:rsidRPr="00684268">
        <w:t xml:space="preserve"> beklenmektedir.</w:t>
      </w:r>
      <w:r w:rsidR="00684268">
        <w:t xml:space="preserve"> Konu öğretimi için kullanacağınız yöntemler sizin tercihinize bırakılmış olup, </w:t>
      </w:r>
      <w:r w:rsidR="002F75AB" w:rsidRPr="00403464">
        <w:t xml:space="preserve"> </w:t>
      </w:r>
      <w:r w:rsidR="002F75AB" w:rsidRPr="00403464">
        <w:rPr>
          <w:b/>
        </w:rPr>
        <w:t xml:space="preserve">Özel Öğretim Yöntemleri I-II </w:t>
      </w:r>
      <w:r w:rsidR="002F75AB" w:rsidRPr="00403464">
        <w:t xml:space="preserve">dersinde öğrendiğiniz yöntemlerini kullanmanız </w:t>
      </w:r>
      <w:r w:rsidR="00684268">
        <w:t>tavsiye edilmektedir</w:t>
      </w:r>
      <w:r w:rsidR="002F75AB" w:rsidRPr="00403464">
        <w:t xml:space="preserve">. Ayrıca uygulama süreçlerinde </w:t>
      </w:r>
      <w:r w:rsidR="002F75AB" w:rsidRPr="00403464">
        <w:rPr>
          <w:b/>
        </w:rPr>
        <w:t xml:space="preserve">Sınıf Yönetimi </w:t>
      </w:r>
      <w:r w:rsidR="002F75AB" w:rsidRPr="00403464">
        <w:t>dersinde öğrendiğiniz stratejileri uygulamanız kısa sürede çok yönlü tecrübe kazanmanıza olanak sağlayacaktır.</w:t>
      </w:r>
    </w:p>
    <w:p w:rsidR="009061AF" w:rsidRPr="00403464" w:rsidRDefault="009061AF" w:rsidP="007A765D">
      <w:pPr>
        <w:ind w:firstLine="720"/>
        <w:jc w:val="both"/>
      </w:pPr>
    </w:p>
    <w:p w:rsidR="00B3215F" w:rsidRDefault="00CE7EE1" w:rsidP="007A765D">
      <w:pPr>
        <w:pStyle w:val="Balk5"/>
        <w:jc w:val="both"/>
        <w:rPr>
          <w:color w:val="A43926" w:themeColor="text2" w:themeShade="BF"/>
        </w:rPr>
      </w:pPr>
      <w:r>
        <w:rPr>
          <w:color w:val="A43926" w:themeColor="text2" w:themeShade="BF"/>
        </w:rPr>
        <w:t>Haftalık Dosyaların Hazırlanması</w:t>
      </w:r>
    </w:p>
    <w:p w:rsidR="00CE7EE1" w:rsidRDefault="00CE7EE1" w:rsidP="007A765D">
      <w:pPr>
        <w:pStyle w:val="ListeParagraf"/>
        <w:numPr>
          <w:ilvl w:val="0"/>
          <w:numId w:val="13"/>
        </w:numPr>
        <w:jc w:val="both"/>
        <w:rPr>
          <w:color w:val="A43926" w:themeColor="text2" w:themeShade="BF"/>
        </w:rPr>
      </w:pPr>
      <w:r>
        <w:rPr>
          <w:color w:val="A43926" w:themeColor="text2" w:themeShade="BF"/>
        </w:rPr>
        <w:t>Uygulamayı Yapan Öğrenci için</w:t>
      </w:r>
    </w:p>
    <w:p w:rsidR="00CE7EE1" w:rsidRDefault="00B24D0B" w:rsidP="007A765D">
      <w:pPr>
        <w:ind w:left="360" w:firstLine="360"/>
        <w:jc w:val="both"/>
        <w:rPr>
          <w:bCs/>
        </w:rPr>
      </w:pPr>
      <w:r>
        <w:t xml:space="preserve">Haftalık dosyalarda; ders planları, </w:t>
      </w:r>
      <w:r w:rsidR="001E63B3" w:rsidRPr="001E63B3">
        <w:t>ders yansımaları</w:t>
      </w:r>
      <w:r w:rsidR="001E63B3">
        <w:t xml:space="preserve">, </w:t>
      </w:r>
      <w:r>
        <w:t>uygulama öğretmeninin ve grup arkadaşlarının doldurduğu</w:t>
      </w:r>
      <w:r w:rsidRPr="00B24D0B">
        <w:rPr>
          <w:b/>
          <w:bCs/>
        </w:rPr>
        <w:t xml:space="preserve"> </w:t>
      </w:r>
      <w:r>
        <w:rPr>
          <w:b/>
          <w:bCs/>
        </w:rPr>
        <w:t>Öğretim</w:t>
      </w:r>
      <w:r w:rsidR="00196110">
        <w:rPr>
          <w:b/>
          <w:bCs/>
        </w:rPr>
        <w:t xml:space="preserve"> Değerlendirme Formları </w:t>
      </w:r>
      <w:r w:rsidR="00196110">
        <w:rPr>
          <w:bCs/>
        </w:rPr>
        <w:t xml:space="preserve">bulunmalıdır. </w:t>
      </w:r>
    </w:p>
    <w:p w:rsidR="00196110" w:rsidRDefault="00196110" w:rsidP="007A765D">
      <w:pPr>
        <w:ind w:left="360"/>
        <w:jc w:val="both"/>
        <w:rPr>
          <w:bCs/>
        </w:rPr>
      </w:pPr>
      <w:r>
        <w:rPr>
          <w:bCs/>
        </w:rPr>
        <w:t>Derslerden sonra yazılan yansımalarda ayrıntılı olarak aşağıdaki sorular cevaplanmalıdır.</w:t>
      </w:r>
    </w:p>
    <w:p w:rsidR="00196110" w:rsidRPr="00196110" w:rsidRDefault="00196110" w:rsidP="007A765D">
      <w:pPr>
        <w:numPr>
          <w:ilvl w:val="0"/>
          <w:numId w:val="14"/>
        </w:numPr>
        <w:jc w:val="both"/>
      </w:pPr>
      <w:r>
        <w:t>Ders</w:t>
      </w:r>
      <w:r w:rsidRPr="00196110">
        <w:t xml:space="preserve"> amacına ulaştı mı?</w:t>
      </w:r>
    </w:p>
    <w:p w:rsidR="00196110" w:rsidRPr="00196110" w:rsidRDefault="00196110" w:rsidP="007A765D">
      <w:pPr>
        <w:numPr>
          <w:ilvl w:val="0"/>
          <w:numId w:val="14"/>
        </w:numPr>
        <w:jc w:val="both"/>
      </w:pPr>
      <w:r w:rsidRPr="00196110">
        <w:t>Neler planladığınız gibi gitti, neler gitmedi? Planladığınız gibi gitmeyen kısımları; sebepleri ve yerine uyguladığınız alternatif çözümleri ayrıntılı şekilde anlatınız.</w:t>
      </w:r>
    </w:p>
    <w:p w:rsidR="00196110" w:rsidRPr="00196110" w:rsidRDefault="0019776B" w:rsidP="007A765D">
      <w:pPr>
        <w:numPr>
          <w:ilvl w:val="0"/>
          <w:numId w:val="14"/>
        </w:numPr>
        <w:jc w:val="both"/>
      </w:pPr>
      <w:r>
        <w:t>Aldığınız gözlem formlarındaki</w:t>
      </w:r>
      <w:r w:rsidR="00196110" w:rsidRPr="00196110">
        <w:t xml:space="preserve"> dönütler haklı mı? Ne düşünüyorsunuz?</w:t>
      </w:r>
    </w:p>
    <w:p w:rsidR="00196110" w:rsidRPr="00196110" w:rsidRDefault="00196110" w:rsidP="007A765D">
      <w:pPr>
        <w:numPr>
          <w:ilvl w:val="0"/>
          <w:numId w:val="14"/>
        </w:numPr>
        <w:jc w:val="both"/>
      </w:pPr>
      <w:r w:rsidRPr="00196110">
        <w:t>Aynı dersi tekrar uygulama şansınız olsaydı neleri farklı yapardınız?</w:t>
      </w:r>
    </w:p>
    <w:p w:rsidR="00196110" w:rsidRPr="00196110" w:rsidRDefault="00196110" w:rsidP="007A765D">
      <w:pPr>
        <w:numPr>
          <w:ilvl w:val="0"/>
          <w:numId w:val="14"/>
        </w:numPr>
        <w:jc w:val="both"/>
      </w:pPr>
      <w:r w:rsidRPr="00196110">
        <w:t>Bu deneyimden neler öğrendim?</w:t>
      </w:r>
    </w:p>
    <w:p w:rsidR="00196110" w:rsidRPr="00196110" w:rsidRDefault="00196110" w:rsidP="007A765D">
      <w:pPr>
        <w:ind w:left="360"/>
        <w:jc w:val="both"/>
      </w:pPr>
      <w:r w:rsidRPr="00196110">
        <w:t xml:space="preserve">Not: </w:t>
      </w:r>
      <w:r>
        <w:t>Dersiniz</w:t>
      </w:r>
      <w:r w:rsidRPr="00196110">
        <w:t xml:space="preserve"> planladığınız gibi gitmemiş ya da amacına ulaşmamış olabilir. Değerlendirme sürecinde önemli olan nelerin farkında olduğunuzdur. Bir öğretmen için de her ders mükemmel geçmeyebilir önemli olan buradan gerekli geri bildirimi almaktır.</w:t>
      </w:r>
    </w:p>
    <w:p w:rsidR="00CE7EE1" w:rsidRDefault="00CE7EE1" w:rsidP="007A765D">
      <w:pPr>
        <w:pStyle w:val="ListeParagraf"/>
        <w:numPr>
          <w:ilvl w:val="0"/>
          <w:numId w:val="13"/>
        </w:numPr>
        <w:jc w:val="both"/>
        <w:rPr>
          <w:color w:val="A43926" w:themeColor="text2" w:themeShade="BF"/>
        </w:rPr>
      </w:pPr>
      <w:r>
        <w:rPr>
          <w:color w:val="A43926" w:themeColor="text2" w:themeShade="BF"/>
        </w:rPr>
        <w:t>Gözlemci Öğrenci için</w:t>
      </w:r>
    </w:p>
    <w:p w:rsidR="0019776B" w:rsidRPr="0019776B" w:rsidRDefault="0019776B" w:rsidP="007A765D">
      <w:pPr>
        <w:ind w:left="360" w:firstLine="360"/>
        <w:jc w:val="both"/>
      </w:pPr>
      <w:r w:rsidRPr="0019776B">
        <w:t>Haftalık dosyalarda; Mikro Öğretim Değerlendirme Formları</w:t>
      </w:r>
      <w:r>
        <w:t xml:space="preserve"> ve</w:t>
      </w:r>
      <w:r w:rsidRPr="0019776B">
        <w:t xml:space="preserve"> </w:t>
      </w:r>
      <w:r>
        <w:t xml:space="preserve">gözlem yansımaları </w:t>
      </w:r>
      <w:r w:rsidRPr="0019776B">
        <w:t xml:space="preserve">bulunmalıdır. </w:t>
      </w:r>
    </w:p>
    <w:p w:rsidR="0019776B" w:rsidRDefault="0019776B" w:rsidP="007A765D">
      <w:pPr>
        <w:ind w:left="360"/>
        <w:jc w:val="both"/>
      </w:pPr>
      <w:r>
        <w:t xml:space="preserve">Gözlem yansımalarında </w:t>
      </w:r>
      <w:r w:rsidRPr="0019776B">
        <w:t>ayrıntılı olarak aşağıdaki sorular cevaplanmalıdır.</w:t>
      </w:r>
    </w:p>
    <w:p w:rsidR="00C54953" w:rsidRDefault="00C54953" w:rsidP="007A765D">
      <w:pPr>
        <w:numPr>
          <w:ilvl w:val="0"/>
          <w:numId w:val="15"/>
        </w:numPr>
        <w:jc w:val="both"/>
      </w:pPr>
      <w:r>
        <w:t>Ders</w:t>
      </w:r>
      <w:r w:rsidRPr="00196110">
        <w:t xml:space="preserve"> amacına ulaştı mı?</w:t>
      </w:r>
    </w:p>
    <w:p w:rsidR="0019776B" w:rsidRDefault="00C54953" w:rsidP="007A765D">
      <w:pPr>
        <w:numPr>
          <w:ilvl w:val="0"/>
          <w:numId w:val="15"/>
        </w:numPr>
        <w:jc w:val="both"/>
      </w:pPr>
      <w:r>
        <w:t>Ders içerisindeki güçlü ve zayıf yönler nelerdi?</w:t>
      </w:r>
    </w:p>
    <w:p w:rsidR="00C54953" w:rsidRDefault="00C54953" w:rsidP="007A765D">
      <w:pPr>
        <w:pStyle w:val="ListeParagraf"/>
        <w:numPr>
          <w:ilvl w:val="0"/>
          <w:numId w:val="15"/>
        </w:numPr>
        <w:jc w:val="both"/>
      </w:pPr>
      <w:r>
        <w:t>Arkadaşınızın yerinde siz olsaydınız bu dersi nasıl planlardınız? Neleri değiştirirdiniz?</w:t>
      </w:r>
    </w:p>
    <w:p w:rsidR="00EF2711" w:rsidRPr="0019776B" w:rsidRDefault="00EF2711" w:rsidP="007A765D">
      <w:pPr>
        <w:jc w:val="both"/>
      </w:pPr>
      <w:r>
        <w:rPr>
          <w:b/>
        </w:rPr>
        <w:t>Haftalık dosyalar</w:t>
      </w:r>
      <w:r w:rsidRPr="00403464">
        <w:rPr>
          <w:b/>
        </w:rPr>
        <w:t xml:space="preserve"> bireysel olarak </w:t>
      </w:r>
      <w:r>
        <w:rPr>
          <w:b/>
        </w:rPr>
        <w:t>hazırlanacaktır</w:t>
      </w:r>
      <w:r w:rsidRPr="00403464">
        <w:rPr>
          <w:b/>
        </w:rPr>
        <w:t>. Başkalarının görüşlerinin tamamını veya bir kısmını aynen kullanmak, biraz değiştirerek kullanmak; kaynak belirtmeden alıntılar yapmak intihal suçudur. İntihal suçunun Yükseköğretim kurumlarındaki cezai karşılığı dersten F almak ile okuldan uzaklaştırma arasında değişmektedir.</w:t>
      </w:r>
    </w:p>
    <w:p w:rsidR="00CE7EE1" w:rsidRDefault="00CE7EE1" w:rsidP="007A765D">
      <w:pPr>
        <w:pStyle w:val="Balk5"/>
        <w:jc w:val="both"/>
        <w:rPr>
          <w:color w:val="A43926" w:themeColor="text2" w:themeShade="BF"/>
        </w:rPr>
      </w:pPr>
      <w:r>
        <w:rPr>
          <w:color w:val="A43926" w:themeColor="text2" w:themeShade="BF"/>
        </w:rPr>
        <w:lastRenderedPageBreak/>
        <w:t>Teorik Derslerin Uygulanışı ve İçeriği</w:t>
      </w:r>
    </w:p>
    <w:p w:rsidR="00CE7EE1" w:rsidRPr="00CE7EE1" w:rsidRDefault="00CE7EE1" w:rsidP="007A765D">
      <w:pPr>
        <w:jc w:val="both"/>
      </w:pPr>
    </w:p>
    <w:p w:rsidR="00B3215F" w:rsidRPr="00403464" w:rsidRDefault="00A67D2A" w:rsidP="007A765D">
      <w:pPr>
        <w:ind w:firstLine="720"/>
        <w:jc w:val="both"/>
      </w:pPr>
      <w:r>
        <w:t>Teorik dersler bir önceki haftanın analizinin yapılması ve gelecek haftanın ders planları hakkında görüş ve önerilerin paylaşılması şeklinde iki bölümden oluşacak şekilde yürütülecektir. Bu nedenle derslere haftalık dosyalarınızı tamamlamış ayrıca gelecek haftanın planla</w:t>
      </w:r>
      <w:r w:rsidR="00AE006A">
        <w:t>rını hazırlamış şekilde</w:t>
      </w:r>
      <w:r>
        <w:t xml:space="preserve"> gelmeniz</w:t>
      </w:r>
      <w:r w:rsidRPr="00A67D2A">
        <w:t xml:space="preserve"> </w:t>
      </w:r>
      <w:r w:rsidR="00AE006A">
        <w:t>gerekmektedir.</w:t>
      </w:r>
    </w:p>
    <w:p w:rsidR="0018772B" w:rsidRPr="00403464" w:rsidRDefault="0018772B" w:rsidP="0018772B">
      <w:pPr>
        <w:jc w:val="both"/>
      </w:pPr>
    </w:p>
    <w:p w:rsidR="00257A87" w:rsidRPr="00403464" w:rsidRDefault="00257A87" w:rsidP="0018772B">
      <w:pPr>
        <w:jc w:val="both"/>
      </w:pPr>
      <w:r w:rsidRPr="00403464">
        <w:tab/>
      </w:r>
    </w:p>
    <w:p w:rsidR="00335103" w:rsidRPr="00403464" w:rsidRDefault="00335103" w:rsidP="00335103">
      <w:pPr>
        <w:pStyle w:val="Balk"/>
      </w:pPr>
    </w:p>
    <w:p w:rsidR="00335103" w:rsidRPr="00403464" w:rsidRDefault="00335103" w:rsidP="00335103"/>
    <w:p w:rsidR="00335103" w:rsidRPr="00403464" w:rsidRDefault="00335103" w:rsidP="00335103"/>
    <w:p w:rsidR="00335103" w:rsidRPr="00403464" w:rsidRDefault="00335103" w:rsidP="00335103"/>
    <w:p w:rsidR="00335103" w:rsidRDefault="00335103" w:rsidP="00335103"/>
    <w:p w:rsidR="006B721A" w:rsidRDefault="006B721A" w:rsidP="00335103"/>
    <w:p w:rsidR="00C50EE6" w:rsidRDefault="00C50EE6">
      <w:pPr>
        <w:spacing w:line="276" w:lineRule="auto"/>
        <w:rPr>
          <w:rFonts w:asciiTheme="majorHAnsi" w:eastAsiaTheme="majorEastAsia" w:hAnsiTheme="majorHAnsi" w:cstheme="majorBidi"/>
          <w:caps/>
          <w:color w:val="292934" w:themeColor="text1"/>
          <w:spacing w:val="-20"/>
          <w:kern w:val="28"/>
          <w:sz w:val="72"/>
          <w:szCs w:val="52"/>
        </w:rPr>
      </w:pPr>
      <w:r>
        <w:br w:type="page"/>
      </w:r>
    </w:p>
    <w:p w:rsidR="00335103" w:rsidRPr="00403464" w:rsidRDefault="00335103" w:rsidP="00335103">
      <w:pPr>
        <w:pStyle w:val="Balk"/>
      </w:pPr>
      <w:r w:rsidRPr="00403464">
        <w:lastRenderedPageBreak/>
        <w:t>takvim</w:t>
      </w:r>
      <w:r w:rsidR="00D62F34" w:rsidRPr="00403464">
        <w:t>*</w:t>
      </w:r>
    </w:p>
    <w:tbl>
      <w:tblPr>
        <w:tblStyle w:val="TabloKlavuzu"/>
        <w:tblW w:w="0" w:type="auto"/>
        <w:tblLook w:val="04A0" w:firstRow="1" w:lastRow="0" w:firstColumn="1" w:lastColumn="0" w:noHBand="0" w:noVBand="1"/>
      </w:tblPr>
      <w:tblGrid>
        <w:gridCol w:w="705"/>
        <w:gridCol w:w="2268"/>
        <w:gridCol w:w="4111"/>
      </w:tblGrid>
      <w:tr w:rsidR="0046501A" w:rsidRPr="00403464" w:rsidTr="001A3C7B">
        <w:trPr>
          <w:trHeight w:val="300"/>
        </w:trPr>
        <w:tc>
          <w:tcPr>
            <w:tcW w:w="705" w:type="dxa"/>
            <w:noWrap/>
            <w:hideMark/>
          </w:tcPr>
          <w:p w:rsidR="0046501A" w:rsidRPr="00403464" w:rsidRDefault="0046501A" w:rsidP="00335103">
            <w:pPr>
              <w:spacing w:after="200"/>
              <w:rPr>
                <w:b/>
                <w:sz w:val="20"/>
              </w:rPr>
            </w:pPr>
            <w:r w:rsidRPr="00403464">
              <w:rPr>
                <w:b/>
                <w:sz w:val="20"/>
              </w:rPr>
              <w:t>Hafta</w:t>
            </w:r>
          </w:p>
        </w:tc>
        <w:tc>
          <w:tcPr>
            <w:tcW w:w="2268" w:type="dxa"/>
            <w:noWrap/>
            <w:hideMark/>
          </w:tcPr>
          <w:p w:rsidR="0046501A" w:rsidRPr="00403464" w:rsidRDefault="0046501A" w:rsidP="00335103">
            <w:pPr>
              <w:spacing w:after="200"/>
              <w:rPr>
                <w:b/>
                <w:sz w:val="20"/>
              </w:rPr>
            </w:pPr>
            <w:r w:rsidRPr="00403464">
              <w:rPr>
                <w:b/>
                <w:sz w:val="20"/>
              </w:rPr>
              <w:t>Tarih</w:t>
            </w:r>
          </w:p>
        </w:tc>
        <w:tc>
          <w:tcPr>
            <w:tcW w:w="4111" w:type="dxa"/>
            <w:noWrap/>
            <w:hideMark/>
          </w:tcPr>
          <w:p w:rsidR="0046501A" w:rsidRPr="00403464" w:rsidRDefault="0046501A" w:rsidP="00335103">
            <w:pPr>
              <w:spacing w:after="200"/>
              <w:rPr>
                <w:b/>
                <w:sz w:val="20"/>
              </w:rPr>
            </w:pPr>
            <w:r w:rsidRPr="00403464">
              <w:rPr>
                <w:b/>
                <w:sz w:val="20"/>
              </w:rPr>
              <w:t>Etkinlikler</w:t>
            </w:r>
          </w:p>
        </w:tc>
      </w:tr>
      <w:tr w:rsidR="0046501A" w:rsidRPr="00403464" w:rsidTr="001A3C7B">
        <w:trPr>
          <w:trHeight w:val="300"/>
        </w:trPr>
        <w:tc>
          <w:tcPr>
            <w:tcW w:w="705" w:type="dxa"/>
            <w:noWrap/>
            <w:hideMark/>
          </w:tcPr>
          <w:p w:rsidR="0046501A" w:rsidRPr="00403464" w:rsidRDefault="0046501A" w:rsidP="00335103">
            <w:pPr>
              <w:spacing w:after="200"/>
              <w:rPr>
                <w:b/>
                <w:sz w:val="20"/>
              </w:rPr>
            </w:pPr>
            <w:r w:rsidRPr="00403464">
              <w:rPr>
                <w:b/>
                <w:sz w:val="20"/>
              </w:rPr>
              <w:t>1</w:t>
            </w:r>
          </w:p>
        </w:tc>
        <w:tc>
          <w:tcPr>
            <w:tcW w:w="2268" w:type="dxa"/>
            <w:noWrap/>
            <w:hideMark/>
          </w:tcPr>
          <w:p w:rsidR="0046501A" w:rsidRPr="00403464" w:rsidRDefault="00E73B51" w:rsidP="00335103">
            <w:pPr>
              <w:spacing w:after="200"/>
              <w:rPr>
                <w:sz w:val="20"/>
              </w:rPr>
            </w:pPr>
            <w:r>
              <w:rPr>
                <w:sz w:val="20"/>
              </w:rPr>
              <w:t>11-15 Şubat 2019</w:t>
            </w:r>
          </w:p>
        </w:tc>
        <w:tc>
          <w:tcPr>
            <w:tcW w:w="4111" w:type="dxa"/>
            <w:noWrap/>
            <w:hideMark/>
          </w:tcPr>
          <w:p w:rsidR="0046501A" w:rsidRPr="00403464" w:rsidRDefault="002917EC" w:rsidP="00335103">
            <w:pPr>
              <w:spacing w:after="200"/>
              <w:rPr>
                <w:sz w:val="20"/>
              </w:rPr>
            </w:pPr>
            <w:r>
              <w:rPr>
                <w:sz w:val="20"/>
              </w:rPr>
              <w:t>Açıklamalar/ Uygulama Takviminin Planlaması</w:t>
            </w:r>
          </w:p>
        </w:tc>
      </w:tr>
      <w:tr w:rsidR="0046501A" w:rsidRPr="00403464" w:rsidTr="001A3C7B">
        <w:trPr>
          <w:trHeight w:val="300"/>
        </w:trPr>
        <w:tc>
          <w:tcPr>
            <w:tcW w:w="705" w:type="dxa"/>
            <w:noWrap/>
            <w:hideMark/>
          </w:tcPr>
          <w:p w:rsidR="0046501A" w:rsidRPr="00403464" w:rsidRDefault="0046501A" w:rsidP="00335103">
            <w:pPr>
              <w:spacing w:after="200"/>
              <w:rPr>
                <w:b/>
                <w:sz w:val="20"/>
              </w:rPr>
            </w:pPr>
            <w:r w:rsidRPr="00403464">
              <w:rPr>
                <w:b/>
                <w:sz w:val="20"/>
              </w:rPr>
              <w:t>2</w:t>
            </w:r>
          </w:p>
        </w:tc>
        <w:tc>
          <w:tcPr>
            <w:tcW w:w="2268" w:type="dxa"/>
            <w:noWrap/>
            <w:hideMark/>
          </w:tcPr>
          <w:p w:rsidR="0046501A" w:rsidRPr="00403464" w:rsidRDefault="00E73B51" w:rsidP="006210C0">
            <w:pPr>
              <w:spacing w:after="200"/>
              <w:rPr>
                <w:sz w:val="20"/>
              </w:rPr>
            </w:pPr>
            <w:r>
              <w:rPr>
                <w:sz w:val="20"/>
              </w:rPr>
              <w:t>18-22 Şubat 2019</w:t>
            </w:r>
          </w:p>
        </w:tc>
        <w:tc>
          <w:tcPr>
            <w:tcW w:w="4111" w:type="dxa"/>
            <w:noWrap/>
            <w:hideMark/>
          </w:tcPr>
          <w:p w:rsidR="0046501A" w:rsidRPr="00403464" w:rsidRDefault="002917EC" w:rsidP="00335103">
            <w:pPr>
              <w:spacing w:after="200"/>
              <w:rPr>
                <w:sz w:val="20"/>
              </w:rPr>
            </w:pPr>
            <w:r>
              <w:rPr>
                <w:sz w:val="20"/>
              </w:rPr>
              <w:t>Uygulamalar/Gözlemler</w:t>
            </w:r>
          </w:p>
        </w:tc>
      </w:tr>
      <w:tr w:rsidR="002917EC" w:rsidRPr="00403464" w:rsidTr="001A3C7B">
        <w:trPr>
          <w:trHeight w:val="300"/>
        </w:trPr>
        <w:tc>
          <w:tcPr>
            <w:tcW w:w="705" w:type="dxa"/>
            <w:noWrap/>
            <w:hideMark/>
          </w:tcPr>
          <w:p w:rsidR="002917EC" w:rsidRPr="00403464" w:rsidRDefault="002917EC" w:rsidP="00335103">
            <w:pPr>
              <w:spacing w:after="200"/>
              <w:rPr>
                <w:b/>
                <w:sz w:val="20"/>
              </w:rPr>
            </w:pPr>
            <w:r w:rsidRPr="00403464">
              <w:rPr>
                <w:b/>
                <w:sz w:val="20"/>
              </w:rPr>
              <w:t>3</w:t>
            </w:r>
          </w:p>
        </w:tc>
        <w:tc>
          <w:tcPr>
            <w:tcW w:w="2268" w:type="dxa"/>
            <w:noWrap/>
            <w:hideMark/>
          </w:tcPr>
          <w:p w:rsidR="002917EC" w:rsidRPr="00403464" w:rsidRDefault="00E73B51" w:rsidP="00335103">
            <w:pPr>
              <w:spacing w:after="200"/>
              <w:rPr>
                <w:sz w:val="20"/>
              </w:rPr>
            </w:pPr>
            <w:r>
              <w:rPr>
                <w:sz w:val="20"/>
              </w:rPr>
              <w:t>25 Şubat- 1 Mart 2019</w:t>
            </w:r>
          </w:p>
        </w:tc>
        <w:tc>
          <w:tcPr>
            <w:tcW w:w="4111" w:type="dxa"/>
            <w:noWrap/>
            <w:hideMark/>
          </w:tcPr>
          <w:p w:rsidR="002917EC" w:rsidRPr="00403464" w:rsidRDefault="002917EC" w:rsidP="006210C0">
            <w:pPr>
              <w:spacing w:after="200"/>
              <w:rPr>
                <w:sz w:val="20"/>
              </w:rPr>
            </w:pPr>
            <w:r>
              <w:rPr>
                <w:sz w:val="20"/>
              </w:rPr>
              <w:t>Uygulamalar/Gözlemler</w:t>
            </w:r>
          </w:p>
        </w:tc>
      </w:tr>
      <w:tr w:rsidR="002917EC" w:rsidRPr="00403464" w:rsidTr="001A3C7B">
        <w:trPr>
          <w:trHeight w:val="300"/>
        </w:trPr>
        <w:tc>
          <w:tcPr>
            <w:tcW w:w="705" w:type="dxa"/>
            <w:noWrap/>
            <w:hideMark/>
          </w:tcPr>
          <w:p w:rsidR="002917EC" w:rsidRPr="00403464" w:rsidRDefault="002917EC" w:rsidP="00335103">
            <w:pPr>
              <w:spacing w:after="200"/>
              <w:rPr>
                <w:b/>
                <w:sz w:val="20"/>
              </w:rPr>
            </w:pPr>
            <w:r w:rsidRPr="00403464">
              <w:rPr>
                <w:b/>
                <w:sz w:val="20"/>
              </w:rPr>
              <w:t>4</w:t>
            </w:r>
          </w:p>
        </w:tc>
        <w:tc>
          <w:tcPr>
            <w:tcW w:w="2268" w:type="dxa"/>
            <w:noWrap/>
            <w:hideMark/>
          </w:tcPr>
          <w:p w:rsidR="002917EC" w:rsidRPr="00403464" w:rsidRDefault="00E73B51" w:rsidP="00335103">
            <w:pPr>
              <w:spacing w:after="200"/>
              <w:rPr>
                <w:sz w:val="20"/>
              </w:rPr>
            </w:pPr>
            <w:r>
              <w:rPr>
                <w:sz w:val="20"/>
              </w:rPr>
              <w:t>4-8 Mart 2019</w:t>
            </w:r>
          </w:p>
        </w:tc>
        <w:tc>
          <w:tcPr>
            <w:tcW w:w="4111" w:type="dxa"/>
            <w:noWrap/>
            <w:hideMark/>
          </w:tcPr>
          <w:p w:rsidR="002917EC" w:rsidRPr="00403464" w:rsidRDefault="002917EC" w:rsidP="006210C0">
            <w:pPr>
              <w:spacing w:after="200"/>
              <w:rPr>
                <w:sz w:val="20"/>
              </w:rPr>
            </w:pPr>
            <w:r>
              <w:rPr>
                <w:sz w:val="20"/>
              </w:rPr>
              <w:t>Uygulamalar/Gözlemler</w:t>
            </w:r>
          </w:p>
        </w:tc>
      </w:tr>
      <w:tr w:rsidR="002917EC" w:rsidRPr="00403464" w:rsidTr="001A3C7B">
        <w:trPr>
          <w:trHeight w:val="300"/>
        </w:trPr>
        <w:tc>
          <w:tcPr>
            <w:tcW w:w="705" w:type="dxa"/>
            <w:noWrap/>
            <w:hideMark/>
          </w:tcPr>
          <w:p w:rsidR="002917EC" w:rsidRPr="00403464" w:rsidRDefault="002917EC" w:rsidP="00335103">
            <w:pPr>
              <w:spacing w:after="200"/>
              <w:rPr>
                <w:b/>
                <w:sz w:val="20"/>
              </w:rPr>
            </w:pPr>
            <w:r w:rsidRPr="00403464">
              <w:rPr>
                <w:b/>
                <w:sz w:val="20"/>
              </w:rPr>
              <w:t>5</w:t>
            </w:r>
          </w:p>
        </w:tc>
        <w:tc>
          <w:tcPr>
            <w:tcW w:w="2268" w:type="dxa"/>
            <w:noWrap/>
            <w:hideMark/>
          </w:tcPr>
          <w:p w:rsidR="002917EC" w:rsidRPr="00403464" w:rsidRDefault="00E73B51" w:rsidP="00335103">
            <w:pPr>
              <w:spacing w:after="200"/>
              <w:rPr>
                <w:sz w:val="20"/>
              </w:rPr>
            </w:pPr>
            <w:r>
              <w:rPr>
                <w:sz w:val="20"/>
              </w:rPr>
              <w:t>11-15 Mart 2019</w:t>
            </w:r>
          </w:p>
        </w:tc>
        <w:tc>
          <w:tcPr>
            <w:tcW w:w="4111" w:type="dxa"/>
            <w:noWrap/>
            <w:hideMark/>
          </w:tcPr>
          <w:p w:rsidR="002917EC" w:rsidRPr="00403464" w:rsidRDefault="002917EC" w:rsidP="006210C0">
            <w:pPr>
              <w:spacing w:after="200"/>
              <w:rPr>
                <w:sz w:val="20"/>
              </w:rPr>
            </w:pPr>
            <w:r>
              <w:rPr>
                <w:sz w:val="20"/>
              </w:rPr>
              <w:t>Uygulamalar/Gözlemler</w:t>
            </w:r>
          </w:p>
        </w:tc>
      </w:tr>
      <w:tr w:rsidR="002917EC" w:rsidRPr="00403464" w:rsidTr="001A3C7B">
        <w:trPr>
          <w:trHeight w:val="300"/>
        </w:trPr>
        <w:tc>
          <w:tcPr>
            <w:tcW w:w="705" w:type="dxa"/>
            <w:noWrap/>
            <w:hideMark/>
          </w:tcPr>
          <w:p w:rsidR="002917EC" w:rsidRPr="00403464" w:rsidRDefault="002917EC" w:rsidP="00335103">
            <w:pPr>
              <w:spacing w:after="200"/>
              <w:rPr>
                <w:b/>
                <w:sz w:val="20"/>
              </w:rPr>
            </w:pPr>
            <w:r w:rsidRPr="00403464">
              <w:rPr>
                <w:b/>
                <w:sz w:val="20"/>
              </w:rPr>
              <w:t>6</w:t>
            </w:r>
          </w:p>
        </w:tc>
        <w:tc>
          <w:tcPr>
            <w:tcW w:w="2268" w:type="dxa"/>
            <w:noWrap/>
            <w:hideMark/>
          </w:tcPr>
          <w:p w:rsidR="002917EC" w:rsidRPr="00403464" w:rsidRDefault="00E73B51" w:rsidP="00335103">
            <w:pPr>
              <w:spacing w:after="200"/>
              <w:rPr>
                <w:sz w:val="20"/>
              </w:rPr>
            </w:pPr>
            <w:r>
              <w:rPr>
                <w:sz w:val="20"/>
              </w:rPr>
              <w:t>18-22 Mart 2019</w:t>
            </w:r>
          </w:p>
        </w:tc>
        <w:tc>
          <w:tcPr>
            <w:tcW w:w="4111" w:type="dxa"/>
            <w:noWrap/>
            <w:hideMark/>
          </w:tcPr>
          <w:p w:rsidR="002917EC" w:rsidRPr="00403464" w:rsidRDefault="002917EC" w:rsidP="006210C0">
            <w:pPr>
              <w:spacing w:after="200"/>
              <w:rPr>
                <w:sz w:val="20"/>
              </w:rPr>
            </w:pPr>
            <w:r>
              <w:rPr>
                <w:sz w:val="20"/>
              </w:rPr>
              <w:t>Uygulamalar/Gözlemler</w:t>
            </w:r>
          </w:p>
        </w:tc>
      </w:tr>
      <w:tr w:rsidR="002917EC" w:rsidRPr="00403464" w:rsidTr="001A3C7B">
        <w:trPr>
          <w:trHeight w:val="300"/>
        </w:trPr>
        <w:tc>
          <w:tcPr>
            <w:tcW w:w="705" w:type="dxa"/>
            <w:noWrap/>
            <w:hideMark/>
          </w:tcPr>
          <w:p w:rsidR="002917EC" w:rsidRPr="00403464" w:rsidRDefault="002917EC" w:rsidP="00335103">
            <w:pPr>
              <w:spacing w:after="200"/>
              <w:rPr>
                <w:b/>
                <w:sz w:val="20"/>
              </w:rPr>
            </w:pPr>
            <w:r w:rsidRPr="00403464">
              <w:rPr>
                <w:b/>
                <w:sz w:val="20"/>
              </w:rPr>
              <w:t>7</w:t>
            </w:r>
          </w:p>
        </w:tc>
        <w:tc>
          <w:tcPr>
            <w:tcW w:w="2268" w:type="dxa"/>
            <w:noWrap/>
            <w:hideMark/>
          </w:tcPr>
          <w:p w:rsidR="002917EC" w:rsidRPr="00403464" w:rsidRDefault="00E73B51" w:rsidP="00335103">
            <w:pPr>
              <w:spacing w:after="200"/>
              <w:rPr>
                <w:sz w:val="20"/>
              </w:rPr>
            </w:pPr>
            <w:r>
              <w:rPr>
                <w:sz w:val="20"/>
              </w:rPr>
              <w:t>25-29 Mart 2019</w:t>
            </w:r>
          </w:p>
        </w:tc>
        <w:tc>
          <w:tcPr>
            <w:tcW w:w="4111" w:type="dxa"/>
            <w:noWrap/>
            <w:hideMark/>
          </w:tcPr>
          <w:p w:rsidR="002917EC" w:rsidRPr="00403464" w:rsidRDefault="002917EC" w:rsidP="006210C0">
            <w:pPr>
              <w:spacing w:after="200"/>
              <w:rPr>
                <w:sz w:val="20"/>
              </w:rPr>
            </w:pPr>
            <w:r>
              <w:rPr>
                <w:sz w:val="20"/>
              </w:rPr>
              <w:t>Uygulamalar/Gözlemler</w:t>
            </w:r>
          </w:p>
        </w:tc>
      </w:tr>
      <w:tr w:rsidR="002917EC" w:rsidRPr="00403464" w:rsidTr="001A3C7B">
        <w:trPr>
          <w:trHeight w:val="300"/>
        </w:trPr>
        <w:tc>
          <w:tcPr>
            <w:tcW w:w="705" w:type="dxa"/>
            <w:noWrap/>
            <w:hideMark/>
          </w:tcPr>
          <w:p w:rsidR="002917EC" w:rsidRPr="00403464" w:rsidRDefault="002917EC" w:rsidP="00335103">
            <w:pPr>
              <w:spacing w:after="200"/>
              <w:rPr>
                <w:b/>
                <w:sz w:val="20"/>
              </w:rPr>
            </w:pPr>
            <w:r w:rsidRPr="00403464">
              <w:rPr>
                <w:b/>
                <w:sz w:val="20"/>
              </w:rPr>
              <w:t>8</w:t>
            </w:r>
          </w:p>
        </w:tc>
        <w:tc>
          <w:tcPr>
            <w:tcW w:w="2268" w:type="dxa"/>
            <w:noWrap/>
            <w:hideMark/>
          </w:tcPr>
          <w:p w:rsidR="002917EC" w:rsidRPr="001A3C7B" w:rsidRDefault="00E73B51" w:rsidP="00335103">
            <w:pPr>
              <w:spacing w:after="200"/>
              <w:rPr>
                <w:b/>
                <w:sz w:val="20"/>
              </w:rPr>
            </w:pPr>
            <w:r>
              <w:rPr>
                <w:b/>
                <w:sz w:val="20"/>
              </w:rPr>
              <w:t>1-5</w:t>
            </w:r>
            <w:r w:rsidR="002917EC" w:rsidRPr="001A3C7B">
              <w:rPr>
                <w:b/>
                <w:sz w:val="20"/>
              </w:rPr>
              <w:t xml:space="preserve"> </w:t>
            </w:r>
            <w:r>
              <w:rPr>
                <w:b/>
                <w:sz w:val="20"/>
              </w:rPr>
              <w:t>Nisan 2019</w:t>
            </w:r>
          </w:p>
        </w:tc>
        <w:tc>
          <w:tcPr>
            <w:tcW w:w="4111" w:type="dxa"/>
            <w:noWrap/>
            <w:hideMark/>
          </w:tcPr>
          <w:p w:rsidR="002917EC" w:rsidRPr="00403464" w:rsidRDefault="002917EC" w:rsidP="00335103">
            <w:pPr>
              <w:spacing w:after="200"/>
              <w:rPr>
                <w:b/>
                <w:sz w:val="20"/>
              </w:rPr>
            </w:pPr>
            <w:r w:rsidRPr="00403464">
              <w:rPr>
                <w:b/>
                <w:sz w:val="20"/>
              </w:rPr>
              <w:t>Ara Sınav*</w:t>
            </w:r>
          </w:p>
        </w:tc>
      </w:tr>
      <w:tr w:rsidR="002917EC" w:rsidRPr="00403464" w:rsidTr="001A3C7B">
        <w:trPr>
          <w:trHeight w:val="300"/>
        </w:trPr>
        <w:tc>
          <w:tcPr>
            <w:tcW w:w="705" w:type="dxa"/>
            <w:noWrap/>
            <w:hideMark/>
          </w:tcPr>
          <w:p w:rsidR="002917EC" w:rsidRPr="00403464" w:rsidRDefault="002917EC" w:rsidP="00335103">
            <w:pPr>
              <w:spacing w:after="200"/>
              <w:rPr>
                <w:b/>
                <w:sz w:val="20"/>
              </w:rPr>
            </w:pPr>
            <w:r w:rsidRPr="00403464">
              <w:rPr>
                <w:b/>
                <w:sz w:val="20"/>
              </w:rPr>
              <w:t>9</w:t>
            </w:r>
          </w:p>
        </w:tc>
        <w:tc>
          <w:tcPr>
            <w:tcW w:w="2268" w:type="dxa"/>
            <w:noWrap/>
            <w:hideMark/>
          </w:tcPr>
          <w:p w:rsidR="002917EC" w:rsidRPr="00403464" w:rsidRDefault="00E73B51" w:rsidP="00335103">
            <w:pPr>
              <w:spacing w:after="200"/>
              <w:rPr>
                <w:sz w:val="20"/>
              </w:rPr>
            </w:pPr>
            <w:r>
              <w:rPr>
                <w:sz w:val="20"/>
              </w:rPr>
              <w:t>8-12 Nisan 2019</w:t>
            </w:r>
          </w:p>
        </w:tc>
        <w:tc>
          <w:tcPr>
            <w:tcW w:w="4111" w:type="dxa"/>
            <w:noWrap/>
            <w:hideMark/>
          </w:tcPr>
          <w:p w:rsidR="002917EC" w:rsidRPr="00403464" w:rsidRDefault="002917EC" w:rsidP="006210C0">
            <w:pPr>
              <w:spacing w:after="200"/>
              <w:rPr>
                <w:sz w:val="20"/>
              </w:rPr>
            </w:pPr>
            <w:r>
              <w:rPr>
                <w:sz w:val="20"/>
              </w:rPr>
              <w:t>Uygulamalar/Gözlemler</w:t>
            </w:r>
          </w:p>
        </w:tc>
      </w:tr>
      <w:tr w:rsidR="002917EC" w:rsidRPr="00403464" w:rsidTr="001A3C7B">
        <w:trPr>
          <w:trHeight w:val="300"/>
        </w:trPr>
        <w:tc>
          <w:tcPr>
            <w:tcW w:w="705" w:type="dxa"/>
            <w:noWrap/>
            <w:hideMark/>
          </w:tcPr>
          <w:p w:rsidR="002917EC" w:rsidRPr="00403464" w:rsidRDefault="002917EC" w:rsidP="00335103">
            <w:pPr>
              <w:spacing w:after="200"/>
              <w:rPr>
                <w:b/>
                <w:sz w:val="20"/>
              </w:rPr>
            </w:pPr>
            <w:r w:rsidRPr="00403464">
              <w:rPr>
                <w:b/>
                <w:sz w:val="20"/>
              </w:rPr>
              <w:t>10</w:t>
            </w:r>
          </w:p>
        </w:tc>
        <w:tc>
          <w:tcPr>
            <w:tcW w:w="2268" w:type="dxa"/>
            <w:noWrap/>
            <w:hideMark/>
          </w:tcPr>
          <w:p w:rsidR="002917EC" w:rsidRPr="00403464" w:rsidRDefault="00E73B51" w:rsidP="00335103">
            <w:pPr>
              <w:spacing w:after="200"/>
              <w:rPr>
                <w:sz w:val="20"/>
              </w:rPr>
            </w:pPr>
            <w:r>
              <w:rPr>
                <w:sz w:val="20"/>
              </w:rPr>
              <w:t>15-19 Nisan 2019</w:t>
            </w:r>
          </w:p>
        </w:tc>
        <w:tc>
          <w:tcPr>
            <w:tcW w:w="4111" w:type="dxa"/>
            <w:noWrap/>
            <w:hideMark/>
          </w:tcPr>
          <w:p w:rsidR="002917EC" w:rsidRPr="00403464" w:rsidRDefault="002917EC" w:rsidP="006210C0">
            <w:pPr>
              <w:spacing w:after="200"/>
              <w:rPr>
                <w:sz w:val="20"/>
              </w:rPr>
            </w:pPr>
            <w:r>
              <w:rPr>
                <w:sz w:val="20"/>
              </w:rPr>
              <w:t>Uygulamalar/Gözlemler</w:t>
            </w:r>
          </w:p>
        </w:tc>
      </w:tr>
      <w:tr w:rsidR="002917EC" w:rsidRPr="00403464" w:rsidTr="001A3C7B">
        <w:trPr>
          <w:trHeight w:val="300"/>
        </w:trPr>
        <w:tc>
          <w:tcPr>
            <w:tcW w:w="705" w:type="dxa"/>
            <w:noWrap/>
            <w:hideMark/>
          </w:tcPr>
          <w:p w:rsidR="002917EC" w:rsidRPr="00403464" w:rsidRDefault="002917EC" w:rsidP="00335103">
            <w:pPr>
              <w:spacing w:after="200"/>
              <w:rPr>
                <w:b/>
                <w:sz w:val="20"/>
              </w:rPr>
            </w:pPr>
            <w:r w:rsidRPr="00403464">
              <w:rPr>
                <w:b/>
                <w:sz w:val="20"/>
              </w:rPr>
              <w:t>11</w:t>
            </w:r>
          </w:p>
        </w:tc>
        <w:tc>
          <w:tcPr>
            <w:tcW w:w="2268" w:type="dxa"/>
            <w:noWrap/>
            <w:hideMark/>
          </w:tcPr>
          <w:p w:rsidR="002917EC" w:rsidRPr="00403464" w:rsidRDefault="00E73B51" w:rsidP="00335103">
            <w:pPr>
              <w:spacing w:after="200"/>
              <w:rPr>
                <w:sz w:val="20"/>
              </w:rPr>
            </w:pPr>
            <w:r>
              <w:rPr>
                <w:sz w:val="20"/>
              </w:rPr>
              <w:t>22-26 Nisan 2019</w:t>
            </w:r>
          </w:p>
        </w:tc>
        <w:tc>
          <w:tcPr>
            <w:tcW w:w="4111" w:type="dxa"/>
            <w:noWrap/>
            <w:hideMark/>
          </w:tcPr>
          <w:p w:rsidR="002917EC" w:rsidRPr="00403464" w:rsidRDefault="002917EC" w:rsidP="006210C0">
            <w:pPr>
              <w:spacing w:after="200"/>
              <w:rPr>
                <w:sz w:val="20"/>
              </w:rPr>
            </w:pPr>
            <w:r>
              <w:rPr>
                <w:sz w:val="20"/>
              </w:rPr>
              <w:t>Uygulamalar/Gözlemler</w:t>
            </w:r>
          </w:p>
        </w:tc>
      </w:tr>
      <w:tr w:rsidR="002917EC" w:rsidRPr="00403464" w:rsidTr="001A3C7B">
        <w:trPr>
          <w:trHeight w:val="300"/>
        </w:trPr>
        <w:tc>
          <w:tcPr>
            <w:tcW w:w="705" w:type="dxa"/>
            <w:noWrap/>
            <w:hideMark/>
          </w:tcPr>
          <w:p w:rsidR="002917EC" w:rsidRPr="00403464" w:rsidRDefault="002917EC" w:rsidP="00335103">
            <w:pPr>
              <w:spacing w:after="200"/>
              <w:rPr>
                <w:b/>
                <w:sz w:val="20"/>
              </w:rPr>
            </w:pPr>
            <w:r w:rsidRPr="00403464">
              <w:rPr>
                <w:b/>
                <w:sz w:val="20"/>
              </w:rPr>
              <w:t>12</w:t>
            </w:r>
          </w:p>
        </w:tc>
        <w:tc>
          <w:tcPr>
            <w:tcW w:w="2268" w:type="dxa"/>
            <w:noWrap/>
            <w:hideMark/>
          </w:tcPr>
          <w:p w:rsidR="002917EC" w:rsidRPr="00403464" w:rsidRDefault="00E73B51" w:rsidP="00335103">
            <w:pPr>
              <w:spacing w:after="200"/>
              <w:rPr>
                <w:sz w:val="20"/>
              </w:rPr>
            </w:pPr>
            <w:r>
              <w:rPr>
                <w:sz w:val="20"/>
              </w:rPr>
              <w:t>29 Nisan- 3 Mayıs 2019</w:t>
            </w:r>
          </w:p>
        </w:tc>
        <w:tc>
          <w:tcPr>
            <w:tcW w:w="4111" w:type="dxa"/>
            <w:noWrap/>
            <w:hideMark/>
          </w:tcPr>
          <w:p w:rsidR="002917EC" w:rsidRPr="00403464" w:rsidRDefault="002917EC" w:rsidP="006210C0">
            <w:pPr>
              <w:spacing w:after="200"/>
              <w:rPr>
                <w:sz w:val="20"/>
              </w:rPr>
            </w:pPr>
            <w:r>
              <w:rPr>
                <w:sz w:val="20"/>
              </w:rPr>
              <w:t>Uygulamalar/Gözlemler</w:t>
            </w:r>
          </w:p>
        </w:tc>
      </w:tr>
      <w:tr w:rsidR="002917EC" w:rsidRPr="00403464" w:rsidTr="001A3C7B">
        <w:trPr>
          <w:trHeight w:val="300"/>
        </w:trPr>
        <w:tc>
          <w:tcPr>
            <w:tcW w:w="705" w:type="dxa"/>
            <w:noWrap/>
            <w:hideMark/>
          </w:tcPr>
          <w:p w:rsidR="002917EC" w:rsidRPr="00403464" w:rsidRDefault="002917EC" w:rsidP="00335103">
            <w:pPr>
              <w:spacing w:after="200"/>
              <w:rPr>
                <w:b/>
                <w:sz w:val="20"/>
              </w:rPr>
            </w:pPr>
            <w:r w:rsidRPr="00403464">
              <w:rPr>
                <w:b/>
                <w:sz w:val="20"/>
              </w:rPr>
              <w:t>13</w:t>
            </w:r>
          </w:p>
        </w:tc>
        <w:tc>
          <w:tcPr>
            <w:tcW w:w="2268" w:type="dxa"/>
            <w:noWrap/>
            <w:hideMark/>
          </w:tcPr>
          <w:p w:rsidR="002917EC" w:rsidRPr="00403464" w:rsidRDefault="00E73B51" w:rsidP="00335103">
            <w:pPr>
              <w:spacing w:after="200"/>
              <w:rPr>
                <w:sz w:val="20"/>
              </w:rPr>
            </w:pPr>
            <w:r>
              <w:rPr>
                <w:sz w:val="20"/>
              </w:rPr>
              <w:t>6-10 Mayıs 2019</w:t>
            </w:r>
          </w:p>
        </w:tc>
        <w:tc>
          <w:tcPr>
            <w:tcW w:w="4111" w:type="dxa"/>
            <w:noWrap/>
            <w:hideMark/>
          </w:tcPr>
          <w:p w:rsidR="002917EC" w:rsidRPr="00403464" w:rsidRDefault="002917EC" w:rsidP="006210C0">
            <w:pPr>
              <w:spacing w:after="200"/>
              <w:rPr>
                <w:sz w:val="20"/>
              </w:rPr>
            </w:pPr>
            <w:r>
              <w:rPr>
                <w:sz w:val="20"/>
              </w:rPr>
              <w:t>Uygulamalar/Gözlemler</w:t>
            </w:r>
          </w:p>
        </w:tc>
      </w:tr>
      <w:tr w:rsidR="00A2697D" w:rsidRPr="00403464" w:rsidTr="001A3C7B">
        <w:trPr>
          <w:trHeight w:val="300"/>
        </w:trPr>
        <w:tc>
          <w:tcPr>
            <w:tcW w:w="705" w:type="dxa"/>
            <w:noWrap/>
            <w:hideMark/>
          </w:tcPr>
          <w:p w:rsidR="00A2697D" w:rsidRPr="00403464" w:rsidRDefault="00A2697D" w:rsidP="00335103">
            <w:pPr>
              <w:spacing w:after="200"/>
              <w:rPr>
                <w:b/>
                <w:sz w:val="20"/>
              </w:rPr>
            </w:pPr>
            <w:r w:rsidRPr="00403464">
              <w:rPr>
                <w:b/>
                <w:sz w:val="20"/>
              </w:rPr>
              <w:t>14</w:t>
            </w:r>
          </w:p>
        </w:tc>
        <w:tc>
          <w:tcPr>
            <w:tcW w:w="2268" w:type="dxa"/>
            <w:noWrap/>
            <w:hideMark/>
          </w:tcPr>
          <w:p w:rsidR="00A2697D" w:rsidRPr="00403464" w:rsidRDefault="00E73B51" w:rsidP="00335103">
            <w:pPr>
              <w:spacing w:after="200"/>
              <w:rPr>
                <w:sz w:val="20"/>
              </w:rPr>
            </w:pPr>
            <w:r>
              <w:rPr>
                <w:sz w:val="20"/>
              </w:rPr>
              <w:t>13-17</w:t>
            </w:r>
            <w:r w:rsidR="00A2697D">
              <w:rPr>
                <w:sz w:val="20"/>
              </w:rPr>
              <w:t xml:space="preserve"> Mayıs</w:t>
            </w:r>
            <w:r>
              <w:rPr>
                <w:sz w:val="20"/>
              </w:rPr>
              <w:t xml:space="preserve"> 2019</w:t>
            </w:r>
          </w:p>
        </w:tc>
        <w:tc>
          <w:tcPr>
            <w:tcW w:w="4111" w:type="dxa"/>
            <w:noWrap/>
            <w:hideMark/>
          </w:tcPr>
          <w:p w:rsidR="00A2697D" w:rsidRPr="00403464" w:rsidRDefault="00A2697D" w:rsidP="006210C0">
            <w:pPr>
              <w:spacing w:after="200"/>
              <w:rPr>
                <w:sz w:val="20"/>
              </w:rPr>
            </w:pPr>
            <w:r>
              <w:rPr>
                <w:sz w:val="20"/>
              </w:rPr>
              <w:t>Uygulamalar/Gözlemler</w:t>
            </w:r>
          </w:p>
        </w:tc>
      </w:tr>
    </w:tbl>
    <w:p w:rsidR="00335103" w:rsidRPr="00403464" w:rsidRDefault="00335103" w:rsidP="00335103"/>
    <w:p w:rsidR="00D62F34" w:rsidRPr="00403464" w:rsidRDefault="00D62F34" w:rsidP="00335103">
      <w:r w:rsidRPr="00403464">
        <w:t>*Ara sınav tarihi 8. veya 9. hafta olabilir.</w:t>
      </w:r>
    </w:p>
    <w:p w:rsidR="00561BF9" w:rsidRPr="00403464" w:rsidRDefault="00561BF9" w:rsidP="00335103">
      <w:pPr>
        <w:spacing w:line="276" w:lineRule="auto"/>
      </w:pPr>
      <w:r w:rsidRPr="00403464">
        <w:br w:type="page"/>
      </w:r>
    </w:p>
    <w:p w:rsidR="006B4472" w:rsidRPr="00403464" w:rsidRDefault="006B4472" w:rsidP="006B4472">
      <w:pPr>
        <w:pStyle w:val="Balk"/>
      </w:pPr>
      <w:r w:rsidRPr="00403464">
        <w:lastRenderedPageBreak/>
        <w:t>Ekler</w:t>
      </w:r>
    </w:p>
    <w:p w:rsidR="006B4472" w:rsidRPr="00403464" w:rsidRDefault="00A2697D" w:rsidP="00D35139">
      <w:pPr>
        <w:pStyle w:val="KonuBal"/>
      </w:pPr>
      <w:r>
        <w:rPr>
          <w:b/>
          <w:bCs/>
        </w:rPr>
        <w:t>Öğretim</w:t>
      </w:r>
      <w:r w:rsidR="00D62F34" w:rsidRPr="00403464">
        <w:rPr>
          <w:b/>
          <w:bCs/>
        </w:rPr>
        <w:t xml:space="preserve"> Değerlendirme Formu</w:t>
      </w:r>
    </w:p>
    <w:tbl>
      <w:tblPr>
        <w:tblW w:w="10207"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709"/>
        <w:gridCol w:w="6520"/>
        <w:gridCol w:w="567"/>
        <w:gridCol w:w="567"/>
        <w:gridCol w:w="567"/>
        <w:gridCol w:w="573"/>
      </w:tblGrid>
      <w:tr w:rsidR="00D35139" w:rsidRPr="00D35139" w:rsidTr="00712825">
        <w:trPr>
          <w:jc w:val="center"/>
        </w:trPr>
        <w:tc>
          <w:tcPr>
            <w:tcW w:w="10207" w:type="dxa"/>
            <w:gridSpan w:val="7"/>
            <w:shd w:val="clear" w:color="auto" w:fill="auto"/>
          </w:tcPr>
          <w:p w:rsidR="00D35139" w:rsidRPr="00D35139" w:rsidRDefault="00D35139" w:rsidP="00D35139">
            <w:pPr>
              <w:rPr>
                <w:b/>
                <w:sz w:val="18"/>
                <w:szCs w:val="18"/>
              </w:rPr>
            </w:pPr>
            <w:r w:rsidRPr="00D35139">
              <w:rPr>
                <w:b/>
                <w:sz w:val="18"/>
                <w:szCs w:val="18"/>
              </w:rPr>
              <w:t>Ders Anlatan Öğretmen Adayının</w:t>
            </w:r>
          </w:p>
        </w:tc>
      </w:tr>
      <w:tr w:rsidR="00D35139" w:rsidRPr="00D35139" w:rsidTr="00712825">
        <w:trPr>
          <w:jc w:val="center"/>
        </w:trPr>
        <w:tc>
          <w:tcPr>
            <w:tcW w:w="10207" w:type="dxa"/>
            <w:gridSpan w:val="7"/>
            <w:shd w:val="clear" w:color="auto" w:fill="auto"/>
          </w:tcPr>
          <w:p w:rsidR="00D35139" w:rsidRPr="00D35139" w:rsidRDefault="00D35139" w:rsidP="00D35139">
            <w:pPr>
              <w:rPr>
                <w:sz w:val="18"/>
                <w:szCs w:val="18"/>
              </w:rPr>
            </w:pPr>
            <w:r w:rsidRPr="00D35139">
              <w:rPr>
                <w:sz w:val="18"/>
                <w:szCs w:val="18"/>
              </w:rPr>
              <w:t>Adı Soyadı:                                                     Branşı:                                       Tarih:</w:t>
            </w:r>
          </w:p>
        </w:tc>
      </w:tr>
      <w:tr w:rsidR="00D35139" w:rsidRPr="00D35139" w:rsidTr="00712825">
        <w:trPr>
          <w:trHeight w:val="886"/>
          <w:jc w:val="center"/>
        </w:trPr>
        <w:tc>
          <w:tcPr>
            <w:tcW w:w="10207" w:type="dxa"/>
            <w:gridSpan w:val="7"/>
            <w:shd w:val="clear" w:color="auto" w:fill="auto"/>
          </w:tcPr>
          <w:p w:rsidR="00D35139" w:rsidRPr="00D35139" w:rsidRDefault="00D35139" w:rsidP="00D35139">
            <w:pPr>
              <w:rPr>
                <w:b/>
                <w:sz w:val="18"/>
                <w:szCs w:val="18"/>
              </w:rPr>
            </w:pPr>
            <w:r w:rsidRPr="00D35139">
              <w:rPr>
                <w:b/>
                <w:sz w:val="18"/>
                <w:szCs w:val="18"/>
              </w:rPr>
              <w:t>AÇIKLAMA:</w:t>
            </w:r>
          </w:p>
          <w:p w:rsidR="00D35139" w:rsidRPr="00D35139" w:rsidRDefault="00D35139" w:rsidP="00D35139">
            <w:pPr>
              <w:rPr>
                <w:sz w:val="18"/>
                <w:szCs w:val="18"/>
              </w:rPr>
            </w:pPr>
            <w:r w:rsidRPr="00D35139">
              <w:rPr>
                <w:sz w:val="18"/>
                <w:szCs w:val="18"/>
              </w:rPr>
              <w:t xml:space="preserve">               Aşağıdaki form, ders anlatan öğretmen adayı hakkında </w:t>
            </w:r>
            <w:r w:rsidRPr="00D35139">
              <w:rPr>
                <w:b/>
                <w:sz w:val="18"/>
                <w:szCs w:val="18"/>
              </w:rPr>
              <w:t>uygulama öğretmeni ve diğer aday öğretmenler</w:t>
            </w:r>
            <w:r w:rsidRPr="00D35139">
              <w:rPr>
                <w:sz w:val="18"/>
                <w:szCs w:val="18"/>
              </w:rPr>
              <w:t xml:space="preserve"> tarafından doldurulacak ve geri bildirim olarak ders sonunda öğretmen adayına verilecektir. Herhangi bir not değeri taşımamakta olup öğretmen adayına geri bildirim sunmak amacıyla hazırlanmıştır. (0-Gözlenmedi, 1-Zayıf, 2-Orta, 3-İyi)</w:t>
            </w:r>
          </w:p>
        </w:tc>
      </w:tr>
      <w:tr w:rsidR="00D35139" w:rsidRPr="00D35139" w:rsidTr="00712825">
        <w:trPr>
          <w:trHeight w:val="278"/>
          <w:jc w:val="center"/>
        </w:trPr>
        <w:tc>
          <w:tcPr>
            <w:tcW w:w="7933" w:type="dxa"/>
            <w:gridSpan w:val="3"/>
            <w:shd w:val="clear" w:color="auto" w:fill="auto"/>
          </w:tcPr>
          <w:p w:rsidR="00D35139" w:rsidRPr="00D35139" w:rsidRDefault="00D35139" w:rsidP="00D35139">
            <w:pPr>
              <w:rPr>
                <w:b/>
                <w:sz w:val="18"/>
                <w:szCs w:val="18"/>
              </w:rPr>
            </w:pPr>
            <w:r w:rsidRPr="00D35139">
              <w:rPr>
                <w:b/>
                <w:sz w:val="18"/>
                <w:szCs w:val="18"/>
              </w:rPr>
              <w:t>Davranışlar</w:t>
            </w:r>
          </w:p>
        </w:tc>
        <w:tc>
          <w:tcPr>
            <w:tcW w:w="567" w:type="dxa"/>
            <w:shd w:val="clear" w:color="auto" w:fill="auto"/>
          </w:tcPr>
          <w:p w:rsidR="00D35139" w:rsidRPr="00D35139" w:rsidRDefault="00D35139" w:rsidP="00D35139">
            <w:pPr>
              <w:rPr>
                <w:b/>
                <w:sz w:val="18"/>
                <w:szCs w:val="18"/>
              </w:rPr>
            </w:pPr>
            <w:r w:rsidRPr="00D35139">
              <w:rPr>
                <w:b/>
                <w:sz w:val="18"/>
                <w:szCs w:val="18"/>
              </w:rPr>
              <w:t>0</w:t>
            </w:r>
          </w:p>
        </w:tc>
        <w:tc>
          <w:tcPr>
            <w:tcW w:w="567" w:type="dxa"/>
            <w:shd w:val="clear" w:color="auto" w:fill="auto"/>
          </w:tcPr>
          <w:p w:rsidR="00D35139" w:rsidRPr="00D35139" w:rsidRDefault="00D35139" w:rsidP="00D35139">
            <w:pPr>
              <w:rPr>
                <w:b/>
                <w:sz w:val="18"/>
                <w:szCs w:val="18"/>
              </w:rPr>
            </w:pPr>
            <w:r w:rsidRPr="00D35139">
              <w:rPr>
                <w:b/>
                <w:sz w:val="18"/>
                <w:szCs w:val="18"/>
              </w:rPr>
              <w:t>1</w:t>
            </w:r>
          </w:p>
        </w:tc>
        <w:tc>
          <w:tcPr>
            <w:tcW w:w="567" w:type="dxa"/>
            <w:shd w:val="clear" w:color="auto" w:fill="auto"/>
          </w:tcPr>
          <w:p w:rsidR="00D35139" w:rsidRPr="00D35139" w:rsidRDefault="00D35139" w:rsidP="00D35139">
            <w:pPr>
              <w:rPr>
                <w:b/>
                <w:sz w:val="18"/>
                <w:szCs w:val="18"/>
              </w:rPr>
            </w:pPr>
            <w:r w:rsidRPr="00D35139">
              <w:rPr>
                <w:b/>
                <w:sz w:val="18"/>
                <w:szCs w:val="18"/>
              </w:rPr>
              <w:t>2</w:t>
            </w:r>
          </w:p>
        </w:tc>
        <w:tc>
          <w:tcPr>
            <w:tcW w:w="573" w:type="dxa"/>
            <w:shd w:val="clear" w:color="auto" w:fill="auto"/>
          </w:tcPr>
          <w:p w:rsidR="00D35139" w:rsidRPr="00D35139" w:rsidRDefault="00D35139" w:rsidP="00D35139">
            <w:pPr>
              <w:rPr>
                <w:b/>
                <w:sz w:val="18"/>
                <w:szCs w:val="18"/>
              </w:rPr>
            </w:pPr>
            <w:r w:rsidRPr="00D35139">
              <w:rPr>
                <w:b/>
                <w:sz w:val="18"/>
                <w:szCs w:val="18"/>
              </w:rPr>
              <w:t>3</w:t>
            </w:r>
          </w:p>
        </w:tc>
      </w:tr>
      <w:tr w:rsidR="00D35139" w:rsidRPr="00D35139" w:rsidTr="00712825">
        <w:trPr>
          <w:trHeight w:val="227"/>
          <w:jc w:val="center"/>
        </w:trPr>
        <w:tc>
          <w:tcPr>
            <w:tcW w:w="704" w:type="dxa"/>
            <w:vMerge w:val="restart"/>
            <w:shd w:val="clear" w:color="auto" w:fill="auto"/>
            <w:textDirection w:val="btLr"/>
            <w:vAlign w:val="center"/>
          </w:tcPr>
          <w:p w:rsidR="00D35139" w:rsidRPr="00D35139" w:rsidRDefault="00D35139" w:rsidP="00D35139">
            <w:pPr>
              <w:rPr>
                <w:b/>
                <w:sz w:val="18"/>
                <w:szCs w:val="18"/>
              </w:rPr>
            </w:pPr>
            <w:r w:rsidRPr="00D35139">
              <w:rPr>
                <w:b/>
                <w:sz w:val="18"/>
                <w:szCs w:val="18"/>
              </w:rPr>
              <w:t>Konu -alan hâkimiyeti</w:t>
            </w:r>
          </w:p>
        </w:tc>
        <w:tc>
          <w:tcPr>
            <w:tcW w:w="709" w:type="dxa"/>
            <w:shd w:val="clear" w:color="auto" w:fill="auto"/>
          </w:tcPr>
          <w:p w:rsidR="00D35139" w:rsidRPr="00D35139" w:rsidRDefault="00D35139" w:rsidP="00D35139">
            <w:pPr>
              <w:rPr>
                <w:sz w:val="18"/>
                <w:szCs w:val="18"/>
              </w:rPr>
            </w:pPr>
            <w:r w:rsidRPr="00D35139">
              <w:rPr>
                <w:sz w:val="18"/>
                <w:szCs w:val="18"/>
              </w:rPr>
              <w:t>1</w:t>
            </w:r>
          </w:p>
        </w:tc>
        <w:tc>
          <w:tcPr>
            <w:tcW w:w="6520" w:type="dxa"/>
            <w:shd w:val="clear" w:color="auto" w:fill="auto"/>
          </w:tcPr>
          <w:p w:rsidR="00D35139" w:rsidRPr="00D35139" w:rsidRDefault="00D35139" w:rsidP="00D35139">
            <w:pPr>
              <w:rPr>
                <w:sz w:val="18"/>
                <w:szCs w:val="18"/>
              </w:rPr>
            </w:pPr>
            <w:r w:rsidRPr="00D35139">
              <w:rPr>
                <w:sz w:val="18"/>
                <w:szCs w:val="18"/>
              </w:rPr>
              <w:t>Gerekli ve yeterli kaynağa ulaşma</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2</w:t>
            </w:r>
          </w:p>
        </w:tc>
        <w:tc>
          <w:tcPr>
            <w:tcW w:w="6520" w:type="dxa"/>
            <w:shd w:val="clear" w:color="auto" w:fill="auto"/>
          </w:tcPr>
          <w:p w:rsidR="00D35139" w:rsidRPr="00D35139" w:rsidRDefault="00D35139" w:rsidP="00D35139">
            <w:pPr>
              <w:rPr>
                <w:sz w:val="18"/>
                <w:szCs w:val="18"/>
              </w:rPr>
            </w:pPr>
            <w:r w:rsidRPr="00D35139">
              <w:rPr>
                <w:sz w:val="18"/>
                <w:szCs w:val="18"/>
              </w:rPr>
              <w:t>Konuda geçen temel ilke ve kavramları kullanma</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3</w:t>
            </w:r>
          </w:p>
        </w:tc>
        <w:tc>
          <w:tcPr>
            <w:tcW w:w="6520" w:type="dxa"/>
            <w:shd w:val="clear" w:color="auto" w:fill="auto"/>
          </w:tcPr>
          <w:p w:rsidR="00D35139" w:rsidRPr="00D35139" w:rsidRDefault="00D35139" w:rsidP="00D35139">
            <w:pPr>
              <w:rPr>
                <w:sz w:val="18"/>
                <w:szCs w:val="18"/>
              </w:rPr>
            </w:pPr>
            <w:r w:rsidRPr="00D35139">
              <w:rPr>
                <w:sz w:val="18"/>
                <w:szCs w:val="18"/>
              </w:rPr>
              <w:t>Konuyu yaşamla ilişkilendirme</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4</w:t>
            </w:r>
          </w:p>
        </w:tc>
        <w:tc>
          <w:tcPr>
            <w:tcW w:w="6520" w:type="dxa"/>
            <w:shd w:val="clear" w:color="auto" w:fill="auto"/>
          </w:tcPr>
          <w:p w:rsidR="00D35139" w:rsidRPr="00D35139" w:rsidRDefault="00D35139" w:rsidP="00D35139">
            <w:pPr>
              <w:rPr>
                <w:sz w:val="18"/>
                <w:szCs w:val="18"/>
              </w:rPr>
            </w:pPr>
            <w:r w:rsidRPr="00D35139">
              <w:rPr>
                <w:sz w:val="18"/>
                <w:szCs w:val="18"/>
              </w:rPr>
              <w:t>Konuyu diğer konularla ilişkilendirme</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5</w:t>
            </w:r>
          </w:p>
        </w:tc>
        <w:tc>
          <w:tcPr>
            <w:tcW w:w="6520" w:type="dxa"/>
            <w:shd w:val="clear" w:color="auto" w:fill="auto"/>
          </w:tcPr>
          <w:p w:rsidR="00D35139" w:rsidRPr="00D35139" w:rsidRDefault="00D35139" w:rsidP="00D35139">
            <w:pPr>
              <w:rPr>
                <w:sz w:val="18"/>
                <w:szCs w:val="18"/>
              </w:rPr>
            </w:pPr>
            <w:r w:rsidRPr="00D35139">
              <w:rPr>
                <w:sz w:val="18"/>
                <w:szCs w:val="18"/>
              </w:rPr>
              <w:t>Uygun araç-gereç ve materyal seçme ve hazırlama</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val="restart"/>
            <w:shd w:val="clear" w:color="auto" w:fill="auto"/>
            <w:textDirection w:val="btLr"/>
            <w:vAlign w:val="center"/>
          </w:tcPr>
          <w:p w:rsidR="00D35139" w:rsidRPr="00D35139" w:rsidRDefault="00D35139" w:rsidP="00D35139">
            <w:pPr>
              <w:rPr>
                <w:b/>
                <w:sz w:val="18"/>
                <w:szCs w:val="18"/>
              </w:rPr>
            </w:pPr>
            <w:r w:rsidRPr="00D35139">
              <w:rPr>
                <w:b/>
                <w:sz w:val="18"/>
                <w:szCs w:val="18"/>
              </w:rPr>
              <w:t>Plan</w:t>
            </w:r>
          </w:p>
        </w:tc>
        <w:tc>
          <w:tcPr>
            <w:tcW w:w="709" w:type="dxa"/>
            <w:shd w:val="clear" w:color="auto" w:fill="auto"/>
          </w:tcPr>
          <w:p w:rsidR="00D35139" w:rsidRPr="00D35139" w:rsidRDefault="00D35139" w:rsidP="00D35139">
            <w:pPr>
              <w:rPr>
                <w:sz w:val="18"/>
                <w:szCs w:val="18"/>
              </w:rPr>
            </w:pPr>
            <w:r w:rsidRPr="00D35139">
              <w:rPr>
                <w:sz w:val="18"/>
                <w:szCs w:val="18"/>
              </w:rPr>
              <w:t>6</w:t>
            </w:r>
          </w:p>
        </w:tc>
        <w:tc>
          <w:tcPr>
            <w:tcW w:w="6520" w:type="dxa"/>
            <w:shd w:val="clear" w:color="auto" w:fill="auto"/>
          </w:tcPr>
          <w:p w:rsidR="00D35139" w:rsidRPr="00D35139" w:rsidRDefault="00D35139" w:rsidP="00D35139">
            <w:pPr>
              <w:rPr>
                <w:sz w:val="18"/>
                <w:szCs w:val="18"/>
              </w:rPr>
            </w:pPr>
            <w:r w:rsidRPr="00D35139">
              <w:rPr>
                <w:sz w:val="18"/>
                <w:szCs w:val="18"/>
              </w:rPr>
              <w:t>Dersi hedef davranışlara uygun olarak yürütme</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7</w:t>
            </w:r>
          </w:p>
        </w:tc>
        <w:tc>
          <w:tcPr>
            <w:tcW w:w="6520" w:type="dxa"/>
            <w:shd w:val="clear" w:color="auto" w:fill="auto"/>
          </w:tcPr>
          <w:p w:rsidR="00D35139" w:rsidRPr="00D35139" w:rsidRDefault="00D35139" w:rsidP="00D35139">
            <w:pPr>
              <w:rPr>
                <w:sz w:val="18"/>
                <w:szCs w:val="18"/>
              </w:rPr>
            </w:pPr>
            <w:r w:rsidRPr="00D35139">
              <w:rPr>
                <w:sz w:val="18"/>
                <w:szCs w:val="18"/>
              </w:rPr>
              <w:t>Dersi planlı, açık, anlaşılır ve düzenli şekilde sunma</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8</w:t>
            </w:r>
          </w:p>
        </w:tc>
        <w:tc>
          <w:tcPr>
            <w:tcW w:w="6520" w:type="dxa"/>
            <w:shd w:val="clear" w:color="auto" w:fill="auto"/>
          </w:tcPr>
          <w:p w:rsidR="00D35139" w:rsidRPr="00D35139" w:rsidRDefault="00D35139" w:rsidP="00D35139">
            <w:pPr>
              <w:rPr>
                <w:sz w:val="18"/>
                <w:szCs w:val="18"/>
              </w:rPr>
            </w:pPr>
            <w:r w:rsidRPr="00D35139">
              <w:rPr>
                <w:sz w:val="18"/>
                <w:szCs w:val="18"/>
              </w:rPr>
              <w:t>Amaç ve hedef davranışları açık bir biçimde ifade etme</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9</w:t>
            </w:r>
          </w:p>
        </w:tc>
        <w:tc>
          <w:tcPr>
            <w:tcW w:w="6520" w:type="dxa"/>
            <w:shd w:val="clear" w:color="auto" w:fill="auto"/>
          </w:tcPr>
          <w:p w:rsidR="00D35139" w:rsidRPr="00D35139" w:rsidRDefault="00D35139" w:rsidP="00D35139">
            <w:pPr>
              <w:rPr>
                <w:sz w:val="18"/>
                <w:szCs w:val="18"/>
              </w:rPr>
            </w:pPr>
            <w:r w:rsidRPr="00D35139">
              <w:rPr>
                <w:sz w:val="18"/>
                <w:szCs w:val="18"/>
              </w:rPr>
              <w:t>Öğrenme ortamını amaca uygun olarak düzenleme</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val="restart"/>
            <w:shd w:val="clear" w:color="auto" w:fill="auto"/>
            <w:textDirection w:val="btLr"/>
            <w:vAlign w:val="center"/>
          </w:tcPr>
          <w:p w:rsidR="00D35139" w:rsidRPr="00D35139" w:rsidRDefault="00D35139" w:rsidP="00D35139">
            <w:pPr>
              <w:rPr>
                <w:b/>
                <w:sz w:val="18"/>
                <w:szCs w:val="18"/>
              </w:rPr>
            </w:pPr>
            <w:r w:rsidRPr="00D35139">
              <w:rPr>
                <w:b/>
                <w:sz w:val="18"/>
                <w:szCs w:val="18"/>
              </w:rPr>
              <w:t>Öğretim Süreci</w:t>
            </w:r>
          </w:p>
        </w:tc>
        <w:tc>
          <w:tcPr>
            <w:tcW w:w="709" w:type="dxa"/>
            <w:shd w:val="clear" w:color="auto" w:fill="auto"/>
          </w:tcPr>
          <w:p w:rsidR="00D35139" w:rsidRPr="00D35139" w:rsidRDefault="00D35139" w:rsidP="00D35139">
            <w:pPr>
              <w:rPr>
                <w:sz w:val="18"/>
                <w:szCs w:val="18"/>
              </w:rPr>
            </w:pPr>
            <w:r w:rsidRPr="00D35139">
              <w:rPr>
                <w:sz w:val="18"/>
                <w:szCs w:val="18"/>
              </w:rPr>
              <w:t>10</w:t>
            </w:r>
          </w:p>
        </w:tc>
        <w:tc>
          <w:tcPr>
            <w:tcW w:w="6520" w:type="dxa"/>
            <w:shd w:val="clear" w:color="auto" w:fill="auto"/>
          </w:tcPr>
          <w:p w:rsidR="00D35139" w:rsidRPr="00D35139" w:rsidRDefault="00D35139" w:rsidP="00D35139">
            <w:pPr>
              <w:rPr>
                <w:sz w:val="18"/>
                <w:szCs w:val="18"/>
              </w:rPr>
            </w:pPr>
            <w:r w:rsidRPr="00D35139">
              <w:rPr>
                <w:sz w:val="18"/>
                <w:szCs w:val="18"/>
              </w:rPr>
              <w:t>Çeşitli öğretim, yöntem ve teknikleri uygun biçimde kullanma</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11</w:t>
            </w:r>
          </w:p>
        </w:tc>
        <w:tc>
          <w:tcPr>
            <w:tcW w:w="6520" w:type="dxa"/>
            <w:shd w:val="clear" w:color="auto" w:fill="auto"/>
          </w:tcPr>
          <w:p w:rsidR="00D35139" w:rsidRPr="00D35139" w:rsidRDefault="00D35139" w:rsidP="00D35139">
            <w:pPr>
              <w:rPr>
                <w:sz w:val="18"/>
                <w:szCs w:val="18"/>
              </w:rPr>
            </w:pPr>
            <w:r w:rsidRPr="00D35139">
              <w:rPr>
                <w:sz w:val="18"/>
                <w:szCs w:val="18"/>
              </w:rPr>
              <w:t>Zamanı verimli kullanma</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12</w:t>
            </w:r>
          </w:p>
        </w:tc>
        <w:tc>
          <w:tcPr>
            <w:tcW w:w="6520" w:type="dxa"/>
            <w:shd w:val="clear" w:color="auto" w:fill="auto"/>
          </w:tcPr>
          <w:p w:rsidR="00D35139" w:rsidRPr="00D35139" w:rsidRDefault="00D35139" w:rsidP="00D35139">
            <w:pPr>
              <w:rPr>
                <w:sz w:val="18"/>
                <w:szCs w:val="18"/>
              </w:rPr>
            </w:pPr>
            <w:r w:rsidRPr="00D35139">
              <w:rPr>
                <w:sz w:val="18"/>
                <w:szCs w:val="18"/>
              </w:rPr>
              <w:t>Öğrencilerin etkin katılımı için etkinlikler düzenleme</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13</w:t>
            </w:r>
          </w:p>
        </w:tc>
        <w:tc>
          <w:tcPr>
            <w:tcW w:w="6520" w:type="dxa"/>
            <w:shd w:val="clear" w:color="auto" w:fill="auto"/>
          </w:tcPr>
          <w:p w:rsidR="00D35139" w:rsidRPr="00D35139" w:rsidRDefault="00D35139" w:rsidP="00D35139">
            <w:pPr>
              <w:rPr>
                <w:sz w:val="18"/>
                <w:szCs w:val="18"/>
              </w:rPr>
            </w:pPr>
            <w:r w:rsidRPr="00D35139">
              <w:rPr>
                <w:sz w:val="18"/>
                <w:szCs w:val="18"/>
              </w:rPr>
              <w:t>Araç-gereç ve materyali kullanma</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14</w:t>
            </w:r>
          </w:p>
        </w:tc>
        <w:tc>
          <w:tcPr>
            <w:tcW w:w="6520" w:type="dxa"/>
            <w:shd w:val="clear" w:color="auto" w:fill="auto"/>
          </w:tcPr>
          <w:p w:rsidR="00D35139" w:rsidRPr="00D35139" w:rsidRDefault="00D35139" w:rsidP="00D35139">
            <w:pPr>
              <w:rPr>
                <w:sz w:val="18"/>
                <w:szCs w:val="18"/>
              </w:rPr>
            </w:pPr>
            <w:r w:rsidRPr="00D35139">
              <w:rPr>
                <w:sz w:val="18"/>
                <w:szCs w:val="18"/>
              </w:rPr>
              <w:t>Özetleme yapma</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15</w:t>
            </w:r>
          </w:p>
        </w:tc>
        <w:tc>
          <w:tcPr>
            <w:tcW w:w="6520" w:type="dxa"/>
            <w:shd w:val="clear" w:color="auto" w:fill="auto"/>
          </w:tcPr>
          <w:p w:rsidR="00D35139" w:rsidRPr="00D35139" w:rsidRDefault="00D35139" w:rsidP="00D35139">
            <w:pPr>
              <w:rPr>
                <w:sz w:val="18"/>
                <w:szCs w:val="18"/>
              </w:rPr>
            </w:pPr>
            <w:r w:rsidRPr="00D35139">
              <w:rPr>
                <w:sz w:val="18"/>
                <w:szCs w:val="18"/>
              </w:rPr>
              <w:t>Uygun geri bildirimde bulunma</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16</w:t>
            </w:r>
          </w:p>
        </w:tc>
        <w:tc>
          <w:tcPr>
            <w:tcW w:w="6520" w:type="dxa"/>
            <w:shd w:val="clear" w:color="auto" w:fill="auto"/>
          </w:tcPr>
          <w:p w:rsidR="00D35139" w:rsidRPr="00D35139" w:rsidRDefault="00D35139" w:rsidP="00D35139">
            <w:pPr>
              <w:rPr>
                <w:sz w:val="18"/>
                <w:szCs w:val="18"/>
              </w:rPr>
            </w:pPr>
            <w:r w:rsidRPr="00D35139">
              <w:rPr>
                <w:sz w:val="18"/>
                <w:szCs w:val="18"/>
              </w:rPr>
              <w:t>Konuya uygun örnekler verme</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17</w:t>
            </w:r>
          </w:p>
        </w:tc>
        <w:tc>
          <w:tcPr>
            <w:tcW w:w="6520" w:type="dxa"/>
            <w:shd w:val="clear" w:color="auto" w:fill="auto"/>
          </w:tcPr>
          <w:p w:rsidR="00D35139" w:rsidRPr="00D35139" w:rsidRDefault="00D35139" w:rsidP="00D35139">
            <w:pPr>
              <w:rPr>
                <w:sz w:val="18"/>
                <w:szCs w:val="18"/>
              </w:rPr>
            </w:pPr>
            <w:r w:rsidRPr="00D35139">
              <w:rPr>
                <w:sz w:val="18"/>
                <w:szCs w:val="18"/>
              </w:rPr>
              <w:t>Öğrenci sorularına uygun ve yeterli cevaplar verme</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18</w:t>
            </w:r>
          </w:p>
        </w:tc>
        <w:tc>
          <w:tcPr>
            <w:tcW w:w="6520" w:type="dxa"/>
            <w:shd w:val="clear" w:color="auto" w:fill="auto"/>
          </w:tcPr>
          <w:p w:rsidR="00D35139" w:rsidRPr="00D35139" w:rsidRDefault="00D35139" w:rsidP="00D35139">
            <w:pPr>
              <w:rPr>
                <w:sz w:val="18"/>
                <w:szCs w:val="18"/>
              </w:rPr>
            </w:pPr>
            <w:r w:rsidRPr="00D35139">
              <w:rPr>
                <w:sz w:val="18"/>
                <w:szCs w:val="18"/>
              </w:rPr>
              <w:t>Etkinlikleri yönetme</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19</w:t>
            </w:r>
          </w:p>
        </w:tc>
        <w:tc>
          <w:tcPr>
            <w:tcW w:w="6520" w:type="dxa"/>
            <w:shd w:val="clear" w:color="auto" w:fill="auto"/>
          </w:tcPr>
          <w:p w:rsidR="00D35139" w:rsidRPr="00D35139" w:rsidRDefault="00D35139" w:rsidP="00D35139">
            <w:pPr>
              <w:rPr>
                <w:sz w:val="18"/>
                <w:szCs w:val="18"/>
              </w:rPr>
            </w:pPr>
            <w:r w:rsidRPr="00D35139">
              <w:rPr>
                <w:sz w:val="18"/>
                <w:szCs w:val="18"/>
              </w:rPr>
              <w:t>Dersin kalıcılığını sağlama</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20</w:t>
            </w:r>
          </w:p>
        </w:tc>
        <w:tc>
          <w:tcPr>
            <w:tcW w:w="6520" w:type="dxa"/>
            <w:shd w:val="clear" w:color="auto" w:fill="auto"/>
          </w:tcPr>
          <w:p w:rsidR="00D35139" w:rsidRPr="00D35139" w:rsidRDefault="00D35139" w:rsidP="00D35139">
            <w:pPr>
              <w:rPr>
                <w:sz w:val="18"/>
                <w:szCs w:val="18"/>
              </w:rPr>
            </w:pPr>
            <w:r w:rsidRPr="00D35139">
              <w:rPr>
                <w:sz w:val="18"/>
                <w:szCs w:val="18"/>
              </w:rPr>
              <w:t>Düzeye uygun sorular sorma</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21</w:t>
            </w:r>
          </w:p>
        </w:tc>
        <w:tc>
          <w:tcPr>
            <w:tcW w:w="6520" w:type="dxa"/>
            <w:shd w:val="clear" w:color="auto" w:fill="auto"/>
          </w:tcPr>
          <w:p w:rsidR="00D35139" w:rsidRPr="00D35139" w:rsidRDefault="00D35139" w:rsidP="00D35139">
            <w:pPr>
              <w:rPr>
                <w:sz w:val="18"/>
                <w:szCs w:val="18"/>
              </w:rPr>
            </w:pPr>
            <w:r w:rsidRPr="00D35139">
              <w:rPr>
                <w:sz w:val="18"/>
                <w:szCs w:val="18"/>
              </w:rPr>
              <w:t>Konuyu önceki ve sonraki konularla ilişkilendirme</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val="restart"/>
            <w:shd w:val="clear" w:color="auto" w:fill="auto"/>
            <w:textDirection w:val="btLr"/>
            <w:vAlign w:val="center"/>
          </w:tcPr>
          <w:p w:rsidR="00D35139" w:rsidRPr="00D35139" w:rsidRDefault="00D35139" w:rsidP="00D35139">
            <w:pPr>
              <w:rPr>
                <w:b/>
                <w:sz w:val="18"/>
                <w:szCs w:val="18"/>
              </w:rPr>
            </w:pPr>
            <w:r w:rsidRPr="00D35139">
              <w:rPr>
                <w:b/>
                <w:sz w:val="18"/>
                <w:szCs w:val="18"/>
              </w:rPr>
              <w:t>Sınıf Yönetimi</w:t>
            </w:r>
          </w:p>
        </w:tc>
        <w:tc>
          <w:tcPr>
            <w:tcW w:w="709" w:type="dxa"/>
            <w:shd w:val="clear" w:color="auto" w:fill="auto"/>
          </w:tcPr>
          <w:p w:rsidR="00D35139" w:rsidRPr="00D35139" w:rsidRDefault="00D35139" w:rsidP="00D35139">
            <w:pPr>
              <w:rPr>
                <w:sz w:val="18"/>
                <w:szCs w:val="18"/>
              </w:rPr>
            </w:pPr>
            <w:r w:rsidRPr="00D35139">
              <w:rPr>
                <w:sz w:val="18"/>
                <w:szCs w:val="18"/>
              </w:rPr>
              <w:t>22</w:t>
            </w:r>
          </w:p>
        </w:tc>
        <w:tc>
          <w:tcPr>
            <w:tcW w:w="6520" w:type="dxa"/>
            <w:shd w:val="clear" w:color="auto" w:fill="auto"/>
          </w:tcPr>
          <w:p w:rsidR="00D35139" w:rsidRPr="00D35139" w:rsidRDefault="00D35139" w:rsidP="00D35139">
            <w:pPr>
              <w:rPr>
                <w:sz w:val="18"/>
                <w:szCs w:val="18"/>
              </w:rPr>
            </w:pPr>
            <w:r w:rsidRPr="00D35139">
              <w:rPr>
                <w:sz w:val="18"/>
                <w:szCs w:val="18"/>
              </w:rPr>
              <w:t>Derse uygun bir geçiş yapma</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23</w:t>
            </w:r>
          </w:p>
        </w:tc>
        <w:tc>
          <w:tcPr>
            <w:tcW w:w="6520" w:type="dxa"/>
            <w:shd w:val="clear" w:color="auto" w:fill="auto"/>
          </w:tcPr>
          <w:p w:rsidR="00D35139" w:rsidRPr="00D35139" w:rsidRDefault="00D35139" w:rsidP="00D35139">
            <w:pPr>
              <w:rPr>
                <w:sz w:val="18"/>
                <w:szCs w:val="18"/>
              </w:rPr>
            </w:pPr>
            <w:r w:rsidRPr="00D35139">
              <w:rPr>
                <w:sz w:val="18"/>
                <w:szCs w:val="18"/>
              </w:rPr>
              <w:t>Dikkat çekme ve güdüleme</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24</w:t>
            </w:r>
          </w:p>
        </w:tc>
        <w:tc>
          <w:tcPr>
            <w:tcW w:w="6520" w:type="dxa"/>
            <w:shd w:val="clear" w:color="auto" w:fill="auto"/>
          </w:tcPr>
          <w:p w:rsidR="00D35139" w:rsidRPr="00D35139" w:rsidRDefault="00D35139" w:rsidP="00D35139">
            <w:pPr>
              <w:rPr>
                <w:sz w:val="18"/>
                <w:szCs w:val="18"/>
              </w:rPr>
            </w:pPr>
            <w:r w:rsidRPr="00D35139">
              <w:rPr>
                <w:sz w:val="18"/>
                <w:szCs w:val="18"/>
              </w:rPr>
              <w:t>Demokratik bir ortam oluşturma</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25</w:t>
            </w:r>
          </w:p>
        </w:tc>
        <w:tc>
          <w:tcPr>
            <w:tcW w:w="6520" w:type="dxa"/>
            <w:shd w:val="clear" w:color="auto" w:fill="auto"/>
          </w:tcPr>
          <w:p w:rsidR="00D35139" w:rsidRPr="00D35139" w:rsidRDefault="00D35139" w:rsidP="00D35139">
            <w:pPr>
              <w:rPr>
                <w:sz w:val="18"/>
                <w:szCs w:val="18"/>
              </w:rPr>
            </w:pPr>
            <w:r w:rsidRPr="00D35139">
              <w:rPr>
                <w:sz w:val="18"/>
                <w:szCs w:val="18"/>
              </w:rPr>
              <w:t>Derse ilgi ve güdünün sürekliliğini sağlama</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26</w:t>
            </w:r>
          </w:p>
        </w:tc>
        <w:tc>
          <w:tcPr>
            <w:tcW w:w="6520" w:type="dxa"/>
            <w:shd w:val="clear" w:color="auto" w:fill="auto"/>
          </w:tcPr>
          <w:p w:rsidR="00D35139" w:rsidRPr="00D35139" w:rsidRDefault="00D35139" w:rsidP="00D35139">
            <w:pPr>
              <w:rPr>
                <w:sz w:val="18"/>
                <w:szCs w:val="18"/>
              </w:rPr>
            </w:pPr>
            <w:r w:rsidRPr="00D35139">
              <w:rPr>
                <w:sz w:val="18"/>
                <w:szCs w:val="18"/>
              </w:rPr>
              <w:t>Övgü ve cesaretlendirmeyi sağlama</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27</w:t>
            </w:r>
          </w:p>
        </w:tc>
        <w:tc>
          <w:tcPr>
            <w:tcW w:w="6520" w:type="dxa"/>
            <w:shd w:val="clear" w:color="auto" w:fill="auto"/>
          </w:tcPr>
          <w:p w:rsidR="00D35139" w:rsidRPr="00D35139" w:rsidRDefault="00D35139" w:rsidP="00D35139">
            <w:pPr>
              <w:rPr>
                <w:sz w:val="18"/>
                <w:szCs w:val="18"/>
              </w:rPr>
            </w:pPr>
            <w:r w:rsidRPr="00D35139">
              <w:rPr>
                <w:sz w:val="18"/>
                <w:szCs w:val="18"/>
              </w:rPr>
              <w:t>Dersi uygun şekilde sonlandırma</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28</w:t>
            </w:r>
          </w:p>
        </w:tc>
        <w:tc>
          <w:tcPr>
            <w:tcW w:w="6520" w:type="dxa"/>
            <w:shd w:val="clear" w:color="auto" w:fill="auto"/>
          </w:tcPr>
          <w:p w:rsidR="00D35139" w:rsidRPr="00D35139" w:rsidRDefault="00D35139" w:rsidP="00D35139">
            <w:pPr>
              <w:rPr>
                <w:sz w:val="18"/>
                <w:szCs w:val="18"/>
              </w:rPr>
            </w:pPr>
            <w:r w:rsidRPr="00D35139">
              <w:rPr>
                <w:sz w:val="18"/>
                <w:szCs w:val="18"/>
              </w:rPr>
              <w:t>Öğrenci etkinliklerine rehberlik etme</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val="restart"/>
            <w:shd w:val="clear" w:color="auto" w:fill="auto"/>
            <w:textDirection w:val="btLr"/>
            <w:vAlign w:val="center"/>
          </w:tcPr>
          <w:p w:rsidR="00D35139" w:rsidRPr="00D35139" w:rsidRDefault="00D35139" w:rsidP="00D35139">
            <w:pPr>
              <w:rPr>
                <w:b/>
                <w:sz w:val="18"/>
                <w:szCs w:val="18"/>
              </w:rPr>
            </w:pPr>
            <w:r w:rsidRPr="00D35139">
              <w:rPr>
                <w:b/>
                <w:sz w:val="18"/>
                <w:szCs w:val="18"/>
              </w:rPr>
              <w:t>İletişim</w:t>
            </w:r>
          </w:p>
        </w:tc>
        <w:tc>
          <w:tcPr>
            <w:tcW w:w="709" w:type="dxa"/>
            <w:shd w:val="clear" w:color="auto" w:fill="auto"/>
          </w:tcPr>
          <w:p w:rsidR="00D35139" w:rsidRPr="00D35139" w:rsidRDefault="00D35139" w:rsidP="00D35139">
            <w:pPr>
              <w:rPr>
                <w:sz w:val="18"/>
                <w:szCs w:val="18"/>
              </w:rPr>
            </w:pPr>
            <w:r w:rsidRPr="00D35139">
              <w:rPr>
                <w:sz w:val="18"/>
                <w:szCs w:val="18"/>
              </w:rPr>
              <w:t>29</w:t>
            </w:r>
          </w:p>
        </w:tc>
        <w:tc>
          <w:tcPr>
            <w:tcW w:w="6520" w:type="dxa"/>
            <w:shd w:val="clear" w:color="auto" w:fill="auto"/>
          </w:tcPr>
          <w:p w:rsidR="00D35139" w:rsidRPr="00D35139" w:rsidRDefault="00D35139" w:rsidP="00D35139">
            <w:pPr>
              <w:rPr>
                <w:sz w:val="18"/>
                <w:szCs w:val="18"/>
              </w:rPr>
            </w:pPr>
            <w:r w:rsidRPr="00D35139">
              <w:rPr>
                <w:sz w:val="18"/>
                <w:szCs w:val="18"/>
              </w:rPr>
              <w:t>Öğrencilerle etkili iletişim kurma</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30</w:t>
            </w:r>
          </w:p>
        </w:tc>
        <w:tc>
          <w:tcPr>
            <w:tcW w:w="6520" w:type="dxa"/>
            <w:shd w:val="clear" w:color="auto" w:fill="auto"/>
          </w:tcPr>
          <w:p w:rsidR="00D35139" w:rsidRPr="00D35139" w:rsidRDefault="00D35139" w:rsidP="00D35139">
            <w:pPr>
              <w:rPr>
                <w:sz w:val="18"/>
                <w:szCs w:val="18"/>
              </w:rPr>
            </w:pPr>
            <w:r w:rsidRPr="00D35139">
              <w:rPr>
                <w:sz w:val="18"/>
                <w:szCs w:val="18"/>
              </w:rPr>
              <w:t>Anlaşılır açıklamalar ve yönergeler verme</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31</w:t>
            </w:r>
          </w:p>
        </w:tc>
        <w:tc>
          <w:tcPr>
            <w:tcW w:w="6520" w:type="dxa"/>
            <w:shd w:val="clear" w:color="auto" w:fill="auto"/>
          </w:tcPr>
          <w:p w:rsidR="00D35139" w:rsidRPr="00D35139" w:rsidRDefault="00D35139" w:rsidP="00D35139">
            <w:pPr>
              <w:rPr>
                <w:sz w:val="18"/>
                <w:szCs w:val="18"/>
              </w:rPr>
            </w:pPr>
            <w:r w:rsidRPr="00D35139">
              <w:rPr>
                <w:sz w:val="18"/>
                <w:szCs w:val="18"/>
              </w:rPr>
              <w:t>Konuya uygun düşündürücü sorular sorma</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32</w:t>
            </w:r>
          </w:p>
        </w:tc>
        <w:tc>
          <w:tcPr>
            <w:tcW w:w="6520" w:type="dxa"/>
            <w:shd w:val="clear" w:color="auto" w:fill="auto"/>
          </w:tcPr>
          <w:p w:rsidR="00D35139" w:rsidRPr="00D35139" w:rsidRDefault="00D35139" w:rsidP="00D35139">
            <w:pPr>
              <w:rPr>
                <w:sz w:val="18"/>
                <w:szCs w:val="18"/>
              </w:rPr>
            </w:pPr>
            <w:r w:rsidRPr="00D35139">
              <w:rPr>
                <w:sz w:val="18"/>
                <w:szCs w:val="18"/>
              </w:rPr>
              <w:t>Ses tonunu etkili biçimde kullanma</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33</w:t>
            </w:r>
          </w:p>
        </w:tc>
        <w:tc>
          <w:tcPr>
            <w:tcW w:w="6520" w:type="dxa"/>
            <w:shd w:val="clear" w:color="auto" w:fill="auto"/>
          </w:tcPr>
          <w:p w:rsidR="00D35139" w:rsidRPr="00D35139" w:rsidRDefault="00D35139" w:rsidP="00D35139">
            <w:pPr>
              <w:rPr>
                <w:sz w:val="18"/>
                <w:szCs w:val="18"/>
              </w:rPr>
            </w:pPr>
            <w:r w:rsidRPr="00D35139">
              <w:rPr>
                <w:sz w:val="18"/>
                <w:szCs w:val="18"/>
              </w:rPr>
              <w:t>Öğrencileri ilgi ile dinleme</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34</w:t>
            </w:r>
          </w:p>
        </w:tc>
        <w:tc>
          <w:tcPr>
            <w:tcW w:w="6520" w:type="dxa"/>
            <w:shd w:val="clear" w:color="auto" w:fill="auto"/>
          </w:tcPr>
          <w:p w:rsidR="00D35139" w:rsidRPr="00D35139" w:rsidRDefault="00D35139" w:rsidP="00D35139">
            <w:pPr>
              <w:rPr>
                <w:sz w:val="18"/>
                <w:szCs w:val="18"/>
              </w:rPr>
            </w:pPr>
            <w:r w:rsidRPr="00D35139">
              <w:rPr>
                <w:sz w:val="18"/>
                <w:szCs w:val="18"/>
              </w:rPr>
              <w:t>Sözel dili etkili biçimde kullanma</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35</w:t>
            </w:r>
          </w:p>
        </w:tc>
        <w:tc>
          <w:tcPr>
            <w:tcW w:w="6520" w:type="dxa"/>
            <w:shd w:val="clear" w:color="auto" w:fill="auto"/>
          </w:tcPr>
          <w:p w:rsidR="00D35139" w:rsidRPr="00D35139" w:rsidRDefault="00D35139" w:rsidP="00D35139">
            <w:pPr>
              <w:rPr>
                <w:sz w:val="18"/>
                <w:szCs w:val="18"/>
              </w:rPr>
            </w:pPr>
            <w:r w:rsidRPr="00D35139">
              <w:rPr>
                <w:sz w:val="18"/>
                <w:szCs w:val="18"/>
              </w:rPr>
              <w:t>Göz teması kurma</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extDirection w:val="btLr"/>
            <w:vAlign w:val="center"/>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36</w:t>
            </w:r>
          </w:p>
        </w:tc>
        <w:tc>
          <w:tcPr>
            <w:tcW w:w="6520" w:type="dxa"/>
            <w:shd w:val="clear" w:color="auto" w:fill="auto"/>
          </w:tcPr>
          <w:p w:rsidR="00D35139" w:rsidRPr="00D35139" w:rsidRDefault="00D35139" w:rsidP="00D35139">
            <w:pPr>
              <w:rPr>
                <w:sz w:val="18"/>
                <w:szCs w:val="18"/>
              </w:rPr>
            </w:pPr>
            <w:r w:rsidRPr="00D35139">
              <w:rPr>
                <w:sz w:val="18"/>
                <w:szCs w:val="18"/>
              </w:rPr>
              <w:t>Beden dilini etkili biçimde kullanma</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val="restart"/>
            <w:shd w:val="clear" w:color="auto" w:fill="auto"/>
            <w:textDirection w:val="btLr"/>
            <w:vAlign w:val="center"/>
          </w:tcPr>
          <w:p w:rsidR="00D35139" w:rsidRPr="00D35139" w:rsidRDefault="00D35139" w:rsidP="00D35139">
            <w:pPr>
              <w:rPr>
                <w:b/>
                <w:sz w:val="18"/>
                <w:szCs w:val="18"/>
              </w:rPr>
            </w:pPr>
            <w:r w:rsidRPr="00D35139">
              <w:rPr>
                <w:b/>
                <w:sz w:val="18"/>
                <w:szCs w:val="18"/>
              </w:rPr>
              <w:t>Değerln.</w:t>
            </w:r>
          </w:p>
        </w:tc>
        <w:tc>
          <w:tcPr>
            <w:tcW w:w="709" w:type="dxa"/>
            <w:shd w:val="clear" w:color="auto" w:fill="auto"/>
          </w:tcPr>
          <w:p w:rsidR="00D35139" w:rsidRPr="00D35139" w:rsidRDefault="00D35139" w:rsidP="00D35139">
            <w:pPr>
              <w:rPr>
                <w:sz w:val="18"/>
                <w:szCs w:val="18"/>
              </w:rPr>
            </w:pPr>
            <w:r w:rsidRPr="00D35139">
              <w:rPr>
                <w:sz w:val="18"/>
                <w:szCs w:val="18"/>
              </w:rPr>
              <w:t>37</w:t>
            </w:r>
          </w:p>
        </w:tc>
        <w:tc>
          <w:tcPr>
            <w:tcW w:w="6520" w:type="dxa"/>
            <w:shd w:val="clear" w:color="auto" w:fill="auto"/>
          </w:tcPr>
          <w:p w:rsidR="00D35139" w:rsidRPr="00D35139" w:rsidRDefault="00D35139" w:rsidP="00D35139">
            <w:pPr>
              <w:rPr>
                <w:sz w:val="18"/>
                <w:szCs w:val="18"/>
              </w:rPr>
            </w:pPr>
            <w:r w:rsidRPr="00D35139">
              <w:rPr>
                <w:sz w:val="18"/>
                <w:szCs w:val="18"/>
              </w:rPr>
              <w:t>Hedef davranışlara uygun değerlendirme yapma</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38</w:t>
            </w:r>
          </w:p>
        </w:tc>
        <w:tc>
          <w:tcPr>
            <w:tcW w:w="6520" w:type="dxa"/>
            <w:shd w:val="clear" w:color="auto" w:fill="auto"/>
          </w:tcPr>
          <w:p w:rsidR="00D35139" w:rsidRPr="00D35139" w:rsidRDefault="00D35139" w:rsidP="00D35139">
            <w:pPr>
              <w:rPr>
                <w:sz w:val="18"/>
                <w:szCs w:val="18"/>
              </w:rPr>
            </w:pPr>
            <w:r w:rsidRPr="00D35139">
              <w:rPr>
                <w:sz w:val="18"/>
                <w:szCs w:val="18"/>
              </w:rPr>
              <w:t>Uygun değerlendirme materyali kullanma</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39</w:t>
            </w:r>
          </w:p>
        </w:tc>
        <w:tc>
          <w:tcPr>
            <w:tcW w:w="6520" w:type="dxa"/>
            <w:shd w:val="clear" w:color="auto" w:fill="auto"/>
          </w:tcPr>
          <w:p w:rsidR="00D35139" w:rsidRPr="00D35139" w:rsidRDefault="00D35139" w:rsidP="00D35139">
            <w:pPr>
              <w:rPr>
                <w:sz w:val="18"/>
                <w:szCs w:val="18"/>
              </w:rPr>
            </w:pPr>
            <w:r w:rsidRPr="00D35139">
              <w:rPr>
                <w:sz w:val="18"/>
                <w:szCs w:val="18"/>
              </w:rPr>
              <w:t>Öğrencilerin ürünlerini kısa sürede değerlendirme</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227"/>
          <w:jc w:val="center"/>
        </w:trPr>
        <w:tc>
          <w:tcPr>
            <w:tcW w:w="704" w:type="dxa"/>
            <w:vMerge/>
            <w:shd w:val="clear" w:color="auto" w:fill="auto"/>
          </w:tcPr>
          <w:p w:rsidR="00D35139" w:rsidRPr="00D35139" w:rsidRDefault="00D35139" w:rsidP="00D35139">
            <w:pPr>
              <w:rPr>
                <w:sz w:val="18"/>
                <w:szCs w:val="18"/>
              </w:rPr>
            </w:pPr>
          </w:p>
        </w:tc>
        <w:tc>
          <w:tcPr>
            <w:tcW w:w="709" w:type="dxa"/>
            <w:shd w:val="clear" w:color="auto" w:fill="auto"/>
          </w:tcPr>
          <w:p w:rsidR="00D35139" w:rsidRPr="00D35139" w:rsidRDefault="00D35139" w:rsidP="00D35139">
            <w:pPr>
              <w:rPr>
                <w:sz w:val="18"/>
                <w:szCs w:val="18"/>
              </w:rPr>
            </w:pPr>
            <w:r w:rsidRPr="00D35139">
              <w:rPr>
                <w:sz w:val="18"/>
                <w:szCs w:val="18"/>
              </w:rPr>
              <w:t>40</w:t>
            </w:r>
          </w:p>
        </w:tc>
        <w:tc>
          <w:tcPr>
            <w:tcW w:w="6520" w:type="dxa"/>
            <w:shd w:val="clear" w:color="auto" w:fill="auto"/>
          </w:tcPr>
          <w:p w:rsidR="00D35139" w:rsidRPr="00D35139" w:rsidRDefault="00D35139" w:rsidP="00D35139">
            <w:pPr>
              <w:rPr>
                <w:sz w:val="18"/>
                <w:szCs w:val="18"/>
              </w:rPr>
            </w:pPr>
            <w:r w:rsidRPr="00D35139">
              <w:rPr>
                <w:sz w:val="18"/>
                <w:szCs w:val="18"/>
              </w:rPr>
              <w:t>Ara değerlendirme yapma</w:t>
            </w: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67" w:type="dxa"/>
            <w:shd w:val="clear" w:color="auto" w:fill="auto"/>
          </w:tcPr>
          <w:p w:rsidR="00D35139" w:rsidRPr="00D35139" w:rsidRDefault="00D35139" w:rsidP="00D35139">
            <w:pPr>
              <w:rPr>
                <w:sz w:val="18"/>
                <w:szCs w:val="18"/>
              </w:rPr>
            </w:pPr>
          </w:p>
        </w:tc>
        <w:tc>
          <w:tcPr>
            <w:tcW w:w="573" w:type="dxa"/>
            <w:shd w:val="clear" w:color="auto" w:fill="auto"/>
          </w:tcPr>
          <w:p w:rsidR="00D35139" w:rsidRPr="00D35139" w:rsidRDefault="00D35139" w:rsidP="00D35139">
            <w:pPr>
              <w:rPr>
                <w:sz w:val="18"/>
                <w:szCs w:val="18"/>
              </w:rPr>
            </w:pPr>
          </w:p>
        </w:tc>
      </w:tr>
      <w:tr w:rsidR="00D35139" w:rsidRPr="00D35139" w:rsidTr="00712825">
        <w:trPr>
          <w:trHeight w:val="436"/>
          <w:jc w:val="center"/>
        </w:trPr>
        <w:tc>
          <w:tcPr>
            <w:tcW w:w="10207" w:type="dxa"/>
            <w:gridSpan w:val="7"/>
            <w:tcBorders>
              <w:bottom w:val="single" w:sz="4" w:space="0" w:color="auto"/>
            </w:tcBorders>
            <w:shd w:val="clear" w:color="auto" w:fill="auto"/>
          </w:tcPr>
          <w:p w:rsidR="00D35139" w:rsidRPr="00D35139" w:rsidRDefault="00D35139" w:rsidP="00D35139">
            <w:pPr>
              <w:rPr>
                <w:b/>
                <w:sz w:val="18"/>
                <w:szCs w:val="18"/>
              </w:rPr>
            </w:pPr>
            <w:r w:rsidRPr="00D35139">
              <w:rPr>
                <w:b/>
                <w:sz w:val="18"/>
                <w:szCs w:val="18"/>
              </w:rPr>
              <w:t xml:space="preserve">EKLEMEK İSTEDİĞİNİZ DİĞER HUSUSLAR </w:t>
            </w:r>
          </w:p>
          <w:p w:rsidR="00D35139" w:rsidRPr="00D35139" w:rsidRDefault="00D35139" w:rsidP="00D35139">
            <w:pPr>
              <w:rPr>
                <w:b/>
                <w:sz w:val="18"/>
                <w:szCs w:val="18"/>
              </w:rPr>
            </w:pPr>
          </w:p>
          <w:p w:rsidR="00D35139" w:rsidRPr="00D35139" w:rsidRDefault="00D35139" w:rsidP="00D35139">
            <w:pPr>
              <w:rPr>
                <w:b/>
                <w:sz w:val="18"/>
                <w:szCs w:val="18"/>
              </w:rPr>
            </w:pPr>
          </w:p>
          <w:p w:rsidR="00D35139" w:rsidRPr="00D35139" w:rsidRDefault="00D35139" w:rsidP="00D35139">
            <w:pPr>
              <w:rPr>
                <w:b/>
                <w:sz w:val="18"/>
                <w:szCs w:val="18"/>
              </w:rPr>
            </w:pPr>
          </w:p>
          <w:p w:rsidR="00D35139" w:rsidRPr="00D35139" w:rsidRDefault="00D35139" w:rsidP="00D35139">
            <w:pPr>
              <w:rPr>
                <w:b/>
                <w:sz w:val="18"/>
                <w:szCs w:val="18"/>
              </w:rPr>
            </w:pPr>
          </w:p>
        </w:tc>
      </w:tr>
      <w:tr w:rsidR="00D35139" w:rsidRPr="00D35139" w:rsidTr="00712825">
        <w:trPr>
          <w:trHeight w:val="989"/>
          <w:jc w:val="center"/>
        </w:trPr>
        <w:tc>
          <w:tcPr>
            <w:tcW w:w="10207" w:type="dxa"/>
            <w:gridSpan w:val="7"/>
            <w:tcBorders>
              <w:top w:val="single" w:sz="4" w:space="0" w:color="auto"/>
            </w:tcBorders>
            <w:shd w:val="clear" w:color="auto" w:fill="auto"/>
          </w:tcPr>
          <w:p w:rsidR="00D35139" w:rsidRPr="00D35139" w:rsidRDefault="00D35139" w:rsidP="00D35139">
            <w:pPr>
              <w:rPr>
                <w:b/>
                <w:sz w:val="18"/>
                <w:szCs w:val="18"/>
              </w:rPr>
            </w:pPr>
            <w:r w:rsidRPr="00D35139">
              <w:rPr>
                <w:b/>
                <w:sz w:val="18"/>
                <w:szCs w:val="18"/>
              </w:rPr>
              <w:t xml:space="preserve">ÖĞRETMENİN/ ÖĞRETMEN ADAYININ </w:t>
            </w:r>
          </w:p>
          <w:p w:rsidR="00D35139" w:rsidRPr="00D35139" w:rsidRDefault="00D35139" w:rsidP="00D35139">
            <w:pPr>
              <w:rPr>
                <w:b/>
                <w:sz w:val="18"/>
                <w:szCs w:val="18"/>
              </w:rPr>
            </w:pPr>
            <w:r w:rsidRPr="00D35139">
              <w:rPr>
                <w:b/>
                <w:sz w:val="18"/>
                <w:szCs w:val="18"/>
              </w:rPr>
              <w:t xml:space="preserve">               </w:t>
            </w:r>
            <w:r w:rsidRPr="00D35139">
              <w:rPr>
                <w:sz w:val="18"/>
                <w:szCs w:val="18"/>
              </w:rPr>
              <w:t>Adı-Soyadı                                                     İmzası</w:t>
            </w:r>
          </w:p>
        </w:tc>
      </w:tr>
    </w:tbl>
    <w:p w:rsidR="00217D4F" w:rsidRDefault="00217D4F" w:rsidP="006B4472"/>
    <w:p w:rsidR="00217D4F" w:rsidRDefault="00217D4F">
      <w:pPr>
        <w:spacing w:line="276" w:lineRule="auto"/>
      </w:pPr>
      <w:r>
        <w:br w:type="page"/>
      </w:r>
    </w:p>
    <w:p w:rsidR="00453CDD" w:rsidRPr="00453CDD" w:rsidRDefault="00453CDD" w:rsidP="00453CDD">
      <w:pPr>
        <w:pStyle w:val="KonuBal"/>
      </w:pPr>
      <w:r>
        <w:lastRenderedPageBreak/>
        <w:t>MEBBİS Öğretmen</w:t>
      </w:r>
      <w:r w:rsidRPr="00453CDD">
        <w:t xml:space="preserve"> Değerlendirme Formu</w:t>
      </w:r>
    </w:p>
    <w:p w:rsidR="00453CDD" w:rsidRPr="00453CDD" w:rsidRDefault="00453CDD" w:rsidP="00AF3A52">
      <w:pPr>
        <w:rPr>
          <w:rFonts w:cstheme="minorHAnsi"/>
          <w:sz w:val="20"/>
          <w:szCs w:val="20"/>
        </w:rPr>
      </w:pPr>
    </w:p>
    <w:tbl>
      <w:tblPr>
        <w:tblStyle w:val="TabloKlavuzu"/>
        <w:tblW w:w="9940" w:type="dxa"/>
        <w:tblLayout w:type="fixed"/>
        <w:tblLook w:val="04A0" w:firstRow="1" w:lastRow="0" w:firstColumn="1" w:lastColumn="0" w:noHBand="0" w:noVBand="1"/>
      </w:tblPr>
      <w:tblGrid>
        <w:gridCol w:w="678"/>
        <w:gridCol w:w="1849"/>
        <w:gridCol w:w="427"/>
        <w:gridCol w:w="5541"/>
        <w:gridCol w:w="7"/>
        <w:gridCol w:w="277"/>
        <w:gridCol w:w="7"/>
        <w:gridCol w:w="278"/>
        <w:gridCol w:w="7"/>
        <w:gridCol w:w="277"/>
        <w:gridCol w:w="7"/>
        <w:gridCol w:w="278"/>
        <w:gridCol w:w="7"/>
        <w:gridCol w:w="289"/>
        <w:gridCol w:w="11"/>
      </w:tblGrid>
      <w:tr w:rsidR="00AF3A52" w:rsidRPr="00453CDD" w:rsidTr="00A50581">
        <w:trPr>
          <w:gridAfter w:val="1"/>
          <w:wAfter w:w="11" w:type="dxa"/>
          <w:cantSplit/>
          <w:trHeight w:val="2042"/>
        </w:trPr>
        <w:tc>
          <w:tcPr>
            <w:tcW w:w="2527" w:type="dxa"/>
            <w:gridSpan w:val="2"/>
            <w:vMerge w:val="restart"/>
            <w:vAlign w:val="center"/>
          </w:tcPr>
          <w:p w:rsidR="00AF3A52" w:rsidRPr="00453CDD" w:rsidRDefault="00AF3A52" w:rsidP="00AF3A52">
            <w:pPr>
              <w:spacing w:after="200"/>
              <w:rPr>
                <w:rFonts w:cstheme="minorHAnsi"/>
                <w:b/>
                <w:sz w:val="20"/>
                <w:szCs w:val="20"/>
              </w:rPr>
            </w:pPr>
            <w:r w:rsidRPr="00453CDD">
              <w:rPr>
                <w:rFonts w:cstheme="minorHAnsi"/>
                <w:b/>
                <w:sz w:val="20"/>
                <w:szCs w:val="20"/>
              </w:rPr>
              <w:t>MESLEKİ ÖLÇÜTLER</w:t>
            </w:r>
          </w:p>
        </w:tc>
        <w:tc>
          <w:tcPr>
            <w:tcW w:w="5968" w:type="dxa"/>
            <w:gridSpan w:val="2"/>
            <w:vMerge w:val="restart"/>
            <w:vAlign w:val="center"/>
          </w:tcPr>
          <w:p w:rsidR="00AF3A52" w:rsidRPr="00453CDD" w:rsidRDefault="00AF3A52" w:rsidP="00AF3A52">
            <w:pPr>
              <w:spacing w:after="200"/>
              <w:rPr>
                <w:rFonts w:cstheme="minorHAnsi"/>
                <w:b/>
                <w:sz w:val="20"/>
                <w:szCs w:val="20"/>
              </w:rPr>
            </w:pPr>
          </w:p>
          <w:p w:rsidR="00AF3A52" w:rsidRPr="00453CDD" w:rsidRDefault="00AF3A52" w:rsidP="00AF3A52">
            <w:pPr>
              <w:spacing w:after="200"/>
              <w:rPr>
                <w:rFonts w:cstheme="minorHAnsi"/>
                <w:b/>
                <w:sz w:val="20"/>
                <w:szCs w:val="20"/>
              </w:rPr>
            </w:pPr>
            <w:r w:rsidRPr="00453CDD">
              <w:rPr>
                <w:rFonts w:cstheme="minorHAnsi"/>
                <w:b/>
                <w:sz w:val="20"/>
                <w:szCs w:val="20"/>
              </w:rPr>
              <w:t>GÖSTERGELER</w:t>
            </w:r>
          </w:p>
          <w:p w:rsidR="00AF3A52" w:rsidRPr="00453CDD" w:rsidRDefault="00AF3A52" w:rsidP="00AF3A52">
            <w:pPr>
              <w:spacing w:after="200"/>
              <w:rPr>
                <w:rFonts w:cstheme="minorHAnsi"/>
                <w:b/>
                <w:sz w:val="20"/>
                <w:szCs w:val="20"/>
              </w:rPr>
            </w:pPr>
          </w:p>
          <w:p w:rsidR="00AF3A52" w:rsidRPr="00453CDD" w:rsidRDefault="00AF3A52" w:rsidP="00AF3A52">
            <w:pPr>
              <w:spacing w:after="200"/>
              <w:rPr>
                <w:rFonts w:cstheme="minorHAnsi"/>
                <w:b/>
                <w:sz w:val="20"/>
                <w:szCs w:val="20"/>
              </w:rPr>
            </w:pPr>
          </w:p>
          <w:p w:rsidR="00AF3A52" w:rsidRPr="00453CDD" w:rsidRDefault="00AF3A52" w:rsidP="00AF3A52">
            <w:pPr>
              <w:spacing w:after="200"/>
              <w:rPr>
                <w:rFonts w:cstheme="minorHAnsi"/>
                <w:b/>
                <w:sz w:val="20"/>
                <w:szCs w:val="20"/>
              </w:rPr>
            </w:pPr>
          </w:p>
          <w:p w:rsidR="00AF3A52" w:rsidRPr="00453CDD" w:rsidRDefault="00AF3A52" w:rsidP="00AF3A52">
            <w:pPr>
              <w:spacing w:after="200"/>
              <w:rPr>
                <w:rFonts w:cstheme="minorHAnsi"/>
                <w:b/>
                <w:sz w:val="20"/>
                <w:szCs w:val="20"/>
              </w:rPr>
            </w:pPr>
          </w:p>
          <w:p w:rsidR="00AF3A52" w:rsidRPr="00453CDD" w:rsidRDefault="00AF3A52" w:rsidP="00AF3A52">
            <w:pPr>
              <w:spacing w:after="200"/>
              <w:rPr>
                <w:rFonts w:cstheme="minorHAnsi"/>
                <w:sz w:val="20"/>
                <w:szCs w:val="20"/>
              </w:rPr>
            </w:pPr>
            <w:r w:rsidRPr="00453CDD">
              <w:rPr>
                <w:rFonts w:cstheme="minorHAnsi"/>
                <w:b/>
                <w:sz w:val="20"/>
                <w:szCs w:val="20"/>
              </w:rPr>
              <w:t>Öğretmen;</w:t>
            </w:r>
          </w:p>
        </w:tc>
        <w:tc>
          <w:tcPr>
            <w:tcW w:w="284" w:type="dxa"/>
            <w:gridSpan w:val="2"/>
            <w:textDirection w:val="btLr"/>
            <w:vAlign w:val="center"/>
          </w:tcPr>
          <w:p w:rsidR="00AF3A52" w:rsidRPr="00A50581" w:rsidRDefault="00AF3A52" w:rsidP="00453CDD">
            <w:pPr>
              <w:spacing w:after="200"/>
              <w:rPr>
                <w:rFonts w:cstheme="minorHAnsi"/>
                <w:sz w:val="20"/>
                <w:szCs w:val="20"/>
              </w:rPr>
            </w:pPr>
            <w:r w:rsidRPr="00A50581">
              <w:rPr>
                <w:rFonts w:cstheme="minorHAnsi"/>
                <w:sz w:val="20"/>
                <w:szCs w:val="20"/>
              </w:rPr>
              <w:t>Hiçbir Zaman</w:t>
            </w:r>
          </w:p>
        </w:tc>
        <w:tc>
          <w:tcPr>
            <w:tcW w:w="285" w:type="dxa"/>
            <w:gridSpan w:val="2"/>
            <w:textDirection w:val="btLr"/>
            <w:vAlign w:val="center"/>
          </w:tcPr>
          <w:p w:rsidR="00AF3A52" w:rsidRPr="00A50581" w:rsidRDefault="00AF3A52" w:rsidP="00453CDD">
            <w:pPr>
              <w:spacing w:after="200"/>
              <w:rPr>
                <w:rFonts w:cstheme="minorHAnsi"/>
                <w:sz w:val="20"/>
                <w:szCs w:val="20"/>
              </w:rPr>
            </w:pPr>
            <w:r w:rsidRPr="00A50581">
              <w:rPr>
                <w:rFonts w:cstheme="minorHAnsi"/>
                <w:sz w:val="20"/>
                <w:szCs w:val="20"/>
              </w:rPr>
              <w:t>Nadiren</w:t>
            </w:r>
          </w:p>
        </w:tc>
        <w:tc>
          <w:tcPr>
            <w:tcW w:w="284" w:type="dxa"/>
            <w:gridSpan w:val="2"/>
            <w:textDirection w:val="btLr"/>
            <w:vAlign w:val="center"/>
          </w:tcPr>
          <w:p w:rsidR="00AF3A52" w:rsidRPr="00A50581" w:rsidRDefault="00AF3A52" w:rsidP="00453CDD">
            <w:pPr>
              <w:spacing w:after="200"/>
              <w:rPr>
                <w:rFonts w:cstheme="minorHAnsi"/>
                <w:sz w:val="20"/>
                <w:szCs w:val="20"/>
              </w:rPr>
            </w:pPr>
            <w:r w:rsidRPr="00A50581">
              <w:rPr>
                <w:rFonts w:cstheme="minorHAnsi"/>
                <w:sz w:val="20"/>
                <w:szCs w:val="20"/>
              </w:rPr>
              <w:t>Bazen</w:t>
            </w:r>
          </w:p>
        </w:tc>
        <w:tc>
          <w:tcPr>
            <w:tcW w:w="285" w:type="dxa"/>
            <w:gridSpan w:val="2"/>
            <w:textDirection w:val="btLr"/>
            <w:vAlign w:val="center"/>
          </w:tcPr>
          <w:p w:rsidR="00AF3A52" w:rsidRPr="00A50581" w:rsidRDefault="00AF3A52" w:rsidP="00453CDD">
            <w:pPr>
              <w:spacing w:after="200"/>
              <w:rPr>
                <w:rFonts w:cstheme="minorHAnsi"/>
                <w:sz w:val="20"/>
                <w:szCs w:val="20"/>
              </w:rPr>
            </w:pPr>
            <w:r w:rsidRPr="00A50581">
              <w:rPr>
                <w:rFonts w:cstheme="minorHAnsi"/>
                <w:sz w:val="20"/>
                <w:szCs w:val="20"/>
              </w:rPr>
              <w:t>Sıklıkla</w:t>
            </w:r>
          </w:p>
        </w:tc>
        <w:tc>
          <w:tcPr>
            <w:tcW w:w="296" w:type="dxa"/>
            <w:gridSpan w:val="2"/>
            <w:textDirection w:val="btLr"/>
            <w:vAlign w:val="center"/>
          </w:tcPr>
          <w:p w:rsidR="00AF3A52" w:rsidRPr="00A50581" w:rsidRDefault="00AF3A52" w:rsidP="00453CDD">
            <w:pPr>
              <w:spacing w:after="200"/>
              <w:rPr>
                <w:rFonts w:cstheme="minorHAnsi"/>
                <w:sz w:val="20"/>
                <w:szCs w:val="20"/>
              </w:rPr>
            </w:pPr>
            <w:r w:rsidRPr="00A50581">
              <w:rPr>
                <w:rFonts w:cstheme="minorHAnsi"/>
                <w:sz w:val="20"/>
                <w:szCs w:val="20"/>
              </w:rPr>
              <w:t>Her Zaman</w:t>
            </w:r>
          </w:p>
        </w:tc>
      </w:tr>
      <w:tr w:rsidR="00AF3A52" w:rsidRPr="00453CDD" w:rsidTr="00A50581">
        <w:trPr>
          <w:gridAfter w:val="1"/>
          <w:wAfter w:w="11" w:type="dxa"/>
          <w:trHeight w:val="1951"/>
        </w:trPr>
        <w:tc>
          <w:tcPr>
            <w:tcW w:w="2527" w:type="dxa"/>
            <w:gridSpan w:val="2"/>
            <w:vMerge/>
            <w:vAlign w:val="center"/>
          </w:tcPr>
          <w:p w:rsidR="00AF3A52" w:rsidRPr="00453CDD" w:rsidRDefault="00AF3A52" w:rsidP="00AF3A52">
            <w:pPr>
              <w:spacing w:after="200"/>
              <w:rPr>
                <w:rFonts w:cstheme="minorHAnsi"/>
                <w:b/>
                <w:sz w:val="20"/>
                <w:szCs w:val="20"/>
              </w:rPr>
            </w:pPr>
          </w:p>
        </w:tc>
        <w:tc>
          <w:tcPr>
            <w:tcW w:w="5968" w:type="dxa"/>
            <w:gridSpan w:val="2"/>
            <w:vMerge/>
          </w:tcPr>
          <w:p w:rsidR="00AF3A52" w:rsidRPr="00453CDD" w:rsidRDefault="00AF3A52" w:rsidP="00AF3A52">
            <w:pPr>
              <w:spacing w:after="200"/>
              <w:rPr>
                <w:rFonts w:cstheme="minorHAnsi"/>
                <w:b/>
                <w:sz w:val="20"/>
                <w:szCs w:val="20"/>
              </w:rPr>
            </w:pPr>
          </w:p>
        </w:tc>
        <w:tc>
          <w:tcPr>
            <w:tcW w:w="284"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0</w:t>
            </w:r>
          </w:p>
        </w:tc>
        <w:tc>
          <w:tcPr>
            <w:tcW w:w="285"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1</w:t>
            </w:r>
          </w:p>
        </w:tc>
        <w:tc>
          <w:tcPr>
            <w:tcW w:w="284"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2</w:t>
            </w:r>
          </w:p>
        </w:tc>
        <w:tc>
          <w:tcPr>
            <w:tcW w:w="285"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3</w:t>
            </w:r>
          </w:p>
        </w:tc>
        <w:tc>
          <w:tcPr>
            <w:tcW w:w="296"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4</w:t>
            </w:r>
          </w:p>
        </w:tc>
      </w:tr>
      <w:tr w:rsidR="00AF3A52" w:rsidRPr="00453CDD" w:rsidTr="00A50581">
        <w:trPr>
          <w:gridAfter w:val="1"/>
          <w:wAfter w:w="11" w:type="dxa"/>
          <w:trHeight w:val="317"/>
        </w:trPr>
        <w:tc>
          <w:tcPr>
            <w:tcW w:w="678" w:type="dxa"/>
            <w:vMerge w:val="restart"/>
            <w:vAlign w:val="center"/>
          </w:tcPr>
          <w:p w:rsidR="00AF3A52" w:rsidRPr="00453CDD" w:rsidRDefault="00AF3A52" w:rsidP="00AF3A52">
            <w:pPr>
              <w:spacing w:after="200"/>
              <w:rPr>
                <w:rFonts w:cstheme="minorHAnsi"/>
                <w:b/>
                <w:sz w:val="20"/>
                <w:szCs w:val="20"/>
              </w:rPr>
            </w:pPr>
            <w:r w:rsidRPr="00453CDD">
              <w:rPr>
                <w:rFonts w:cstheme="minorHAnsi"/>
                <w:b/>
                <w:sz w:val="20"/>
                <w:szCs w:val="20"/>
              </w:rPr>
              <w:t>A-1</w:t>
            </w:r>
          </w:p>
        </w:tc>
        <w:tc>
          <w:tcPr>
            <w:tcW w:w="1849" w:type="dxa"/>
            <w:vMerge w:val="restart"/>
            <w:vAlign w:val="center"/>
          </w:tcPr>
          <w:p w:rsidR="00AF3A52" w:rsidRPr="00453CDD" w:rsidRDefault="00AF3A52" w:rsidP="00AF3A52">
            <w:pPr>
              <w:spacing w:after="200"/>
              <w:rPr>
                <w:rFonts w:cstheme="minorHAnsi"/>
                <w:b/>
                <w:sz w:val="20"/>
                <w:szCs w:val="20"/>
              </w:rPr>
            </w:pPr>
            <w:r w:rsidRPr="00453CDD">
              <w:rPr>
                <w:rFonts w:cstheme="minorHAnsi"/>
                <w:b/>
                <w:sz w:val="20"/>
                <w:szCs w:val="20"/>
              </w:rPr>
              <w:t>Eğitim</w:t>
            </w:r>
          </w:p>
          <w:p w:rsidR="00AF3A52" w:rsidRPr="00453CDD" w:rsidRDefault="00AF3A52" w:rsidP="00AF3A52">
            <w:pPr>
              <w:spacing w:after="200"/>
              <w:rPr>
                <w:rFonts w:cstheme="minorHAnsi"/>
                <w:b/>
                <w:sz w:val="20"/>
                <w:szCs w:val="20"/>
              </w:rPr>
            </w:pPr>
            <w:r w:rsidRPr="00453CDD">
              <w:rPr>
                <w:rFonts w:cstheme="minorHAnsi"/>
                <w:b/>
                <w:sz w:val="20"/>
                <w:szCs w:val="20"/>
              </w:rPr>
              <w:t>Öğretimi Planlayabilme</w:t>
            </w: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1</w:t>
            </w:r>
          </w:p>
        </w:tc>
        <w:tc>
          <w:tcPr>
            <w:tcW w:w="5541"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Planları öğrenme ortamlarını dikkate alarak hazırlar.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96"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gridAfter w:val="1"/>
          <w:wAfter w:w="11" w:type="dxa"/>
          <w:trHeight w:val="317"/>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2</w:t>
            </w:r>
          </w:p>
        </w:tc>
        <w:tc>
          <w:tcPr>
            <w:tcW w:w="5541"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Planları açık ve anlaşılırdır.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96"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gridAfter w:val="1"/>
          <w:wAfter w:w="11" w:type="dxa"/>
          <w:trHeight w:val="317"/>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3</w:t>
            </w:r>
          </w:p>
        </w:tc>
        <w:tc>
          <w:tcPr>
            <w:tcW w:w="5541"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Planları öğrencilerin hazır bulunuşluk düzeylerine göre hazırlar.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96"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gridAfter w:val="1"/>
          <w:wAfter w:w="11" w:type="dxa"/>
          <w:trHeight w:val="317"/>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4</w:t>
            </w:r>
          </w:p>
        </w:tc>
        <w:tc>
          <w:tcPr>
            <w:tcW w:w="5541"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Planları öğrencilerin bireysel farklılıklarını gözeterek hazırlar.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96"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gridAfter w:val="1"/>
          <w:wAfter w:w="11" w:type="dxa"/>
          <w:trHeight w:val="317"/>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5</w:t>
            </w:r>
          </w:p>
        </w:tc>
        <w:tc>
          <w:tcPr>
            <w:tcW w:w="5541"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Planları ihtiyaca göre günceller.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96"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gridAfter w:val="1"/>
          <w:wAfter w:w="11" w:type="dxa"/>
          <w:trHeight w:val="317"/>
        </w:trPr>
        <w:tc>
          <w:tcPr>
            <w:tcW w:w="678" w:type="dxa"/>
            <w:vMerge w:val="restart"/>
            <w:vAlign w:val="center"/>
          </w:tcPr>
          <w:p w:rsidR="00AF3A52" w:rsidRPr="00453CDD" w:rsidRDefault="00AF3A52" w:rsidP="00AF3A52">
            <w:pPr>
              <w:spacing w:after="200"/>
              <w:rPr>
                <w:rFonts w:cstheme="minorHAnsi"/>
                <w:b/>
                <w:sz w:val="20"/>
                <w:szCs w:val="20"/>
              </w:rPr>
            </w:pPr>
            <w:r w:rsidRPr="00453CDD">
              <w:rPr>
                <w:rFonts w:cstheme="minorHAnsi"/>
                <w:b/>
                <w:sz w:val="20"/>
                <w:szCs w:val="20"/>
              </w:rPr>
              <w:t>A-2</w:t>
            </w:r>
          </w:p>
        </w:tc>
        <w:tc>
          <w:tcPr>
            <w:tcW w:w="1849" w:type="dxa"/>
            <w:vMerge w:val="restart"/>
            <w:vAlign w:val="center"/>
          </w:tcPr>
          <w:p w:rsidR="00AF3A52" w:rsidRPr="00453CDD" w:rsidRDefault="00AF3A52" w:rsidP="00AF3A52">
            <w:pPr>
              <w:spacing w:after="200"/>
              <w:rPr>
                <w:rFonts w:cstheme="minorHAnsi"/>
                <w:b/>
                <w:sz w:val="20"/>
                <w:szCs w:val="20"/>
              </w:rPr>
            </w:pPr>
            <w:r w:rsidRPr="00453CDD">
              <w:rPr>
                <w:rFonts w:cstheme="minorHAnsi"/>
                <w:b/>
                <w:sz w:val="20"/>
                <w:szCs w:val="20"/>
              </w:rPr>
              <w:t>Eğitim ve Öğretim Ortamlarını Düzenleyebilme</w:t>
            </w: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6</w:t>
            </w:r>
          </w:p>
        </w:tc>
        <w:tc>
          <w:tcPr>
            <w:tcW w:w="5541"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Öğrencilerin bireysel farklılıklarına uygun öğrenme ortamları oluşturur.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96"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gridAfter w:val="1"/>
          <w:wAfter w:w="11" w:type="dxa"/>
          <w:trHeight w:val="317"/>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7</w:t>
            </w:r>
          </w:p>
        </w:tc>
        <w:tc>
          <w:tcPr>
            <w:tcW w:w="5541"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Öğrenme ortamlarında güvenliğe ilişkin tedbirleri alır.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96"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gridAfter w:val="1"/>
          <w:wAfter w:w="11" w:type="dxa"/>
          <w:trHeight w:val="317"/>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8</w:t>
            </w:r>
          </w:p>
        </w:tc>
        <w:tc>
          <w:tcPr>
            <w:tcW w:w="5541"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Öğrenme ortamlarını hedef kazanımların özelliklerine göre düzenler.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96"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gridAfter w:val="1"/>
          <w:wAfter w:w="11" w:type="dxa"/>
          <w:trHeight w:val="317"/>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9</w:t>
            </w:r>
          </w:p>
        </w:tc>
        <w:tc>
          <w:tcPr>
            <w:tcW w:w="5541"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Öğrenme ortamlarını farklı duyulara hitap edecek biçimde düzenler.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96"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gridAfter w:val="1"/>
          <w:wAfter w:w="11" w:type="dxa"/>
          <w:trHeight w:val="317"/>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10</w:t>
            </w:r>
          </w:p>
        </w:tc>
        <w:tc>
          <w:tcPr>
            <w:tcW w:w="5541"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Öğrenme ortamlarında öğrenmeyi destekleyen teknolojik araçları kullanır.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96"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gridAfter w:val="1"/>
          <w:wAfter w:w="11" w:type="dxa"/>
          <w:trHeight w:val="317"/>
        </w:trPr>
        <w:tc>
          <w:tcPr>
            <w:tcW w:w="678" w:type="dxa"/>
            <w:vMerge w:val="restart"/>
            <w:vAlign w:val="center"/>
          </w:tcPr>
          <w:p w:rsidR="00AF3A52" w:rsidRPr="00453CDD" w:rsidRDefault="00AF3A52" w:rsidP="00AF3A52">
            <w:pPr>
              <w:spacing w:after="200"/>
              <w:rPr>
                <w:rFonts w:cstheme="minorHAnsi"/>
                <w:b/>
                <w:sz w:val="20"/>
                <w:szCs w:val="20"/>
              </w:rPr>
            </w:pPr>
            <w:r w:rsidRPr="00453CDD">
              <w:rPr>
                <w:rFonts w:cstheme="minorHAnsi"/>
                <w:b/>
                <w:sz w:val="20"/>
                <w:szCs w:val="20"/>
              </w:rPr>
              <w:t>A-3</w:t>
            </w:r>
          </w:p>
        </w:tc>
        <w:tc>
          <w:tcPr>
            <w:tcW w:w="1849" w:type="dxa"/>
            <w:vMerge w:val="restart"/>
            <w:vAlign w:val="center"/>
          </w:tcPr>
          <w:p w:rsidR="00AF3A52" w:rsidRPr="00453CDD" w:rsidRDefault="00AF3A52" w:rsidP="00AF3A52">
            <w:pPr>
              <w:spacing w:after="200"/>
              <w:rPr>
                <w:rFonts w:cstheme="minorHAnsi"/>
                <w:b/>
                <w:sz w:val="20"/>
                <w:szCs w:val="20"/>
              </w:rPr>
            </w:pPr>
            <w:r w:rsidRPr="00453CDD">
              <w:rPr>
                <w:rFonts w:cstheme="minorHAnsi"/>
                <w:b/>
                <w:sz w:val="20"/>
                <w:szCs w:val="20"/>
              </w:rPr>
              <w:t>İletişim Becerilerini Etkili Kullanabilme</w:t>
            </w: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11</w:t>
            </w:r>
          </w:p>
        </w:tc>
        <w:tc>
          <w:tcPr>
            <w:tcW w:w="5541"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Türkçeyi kurallarına uygun akıcı ve anlaşılır biçimde konuşur.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96"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gridAfter w:val="1"/>
          <w:wAfter w:w="11" w:type="dxa"/>
          <w:trHeight w:val="317"/>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12</w:t>
            </w:r>
          </w:p>
        </w:tc>
        <w:tc>
          <w:tcPr>
            <w:tcW w:w="5541"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Beden dilini, ses tonunu doğru kullanır.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96"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gridAfter w:val="1"/>
          <w:wAfter w:w="11" w:type="dxa"/>
          <w:trHeight w:val="317"/>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13</w:t>
            </w:r>
          </w:p>
        </w:tc>
        <w:tc>
          <w:tcPr>
            <w:tcW w:w="5541"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Yönetici ve meslektaşlarıyla sağlıklı iletişim kurar.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96"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gridAfter w:val="1"/>
          <w:wAfter w:w="11" w:type="dxa"/>
          <w:trHeight w:val="317"/>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14</w:t>
            </w:r>
          </w:p>
        </w:tc>
        <w:tc>
          <w:tcPr>
            <w:tcW w:w="5541"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Veliyle sağlıklı iletişim kurar.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96"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gridAfter w:val="1"/>
          <w:wAfter w:w="11" w:type="dxa"/>
          <w:trHeight w:val="317"/>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15</w:t>
            </w:r>
          </w:p>
        </w:tc>
        <w:tc>
          <w:tcPr>
            <w:tcW w:w="5541"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Öğrencilerle sağlıklı iletişim kurar.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96"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gridAfter w:val="1"/>
          <w:wAfter w:w="11" w:type="dxa"/>
          <w:trHeight w:val="317"/>
        </w:trPr>
        <w:tc>
          <w:tcPr>
            <w:tcW w:w="678" w:type="dxa"/>
            <w:vMerge w:val="restart"/>
            <w:vAlign w:val="center"/>
          </w:tcPr>
          <w:p w:rsidR="00AF3A52" w:rsidRPr="00453CDD" w:rsidRDefault="00AF3A52" w:rsidP="00AF3A52">
            <w:pPr>
              <w:spacing w:after="200"/>
              <w:rPr>
                <w:rFonts w:cstheme="minorHAnsi"/>
                <w:b/>
                <w:sz w:val="20"/>
                <w:szCs w:val="20"/>
              </w:rPr>
            </w:pPr>
            <w:r w:rsidRPr="00453CDD">
              <w:rPr>
                <w:rFonts w:cstheme="minorHAnsi"/>
                <w:b/>
                <w:sz w:val="20"/>
                <w:szCs w:val="20"/>
              </w:rPr>
              <w:t>A-4</w:t>
            </w:r>
          </w:p>
        </w:tc>
        <w:tc>
          <w:tcPr>
            <w:tcW w:w="1849" w:type="dxa"/>
            <w:vMerge w:val="restart"/>
            <w:vAlign w:val="center"/>
          </w:tcPr>
          <w:p w:rsidR="00AF3A52" w:rsidRPr="00453CDD" w:rsidRDefault="00AF3A52" w:rsidP="00AF3A52">
            <w:pPr>
              <w:spacing w:after="200"/>
              <w:rPr>
                <w:rFonts w:cstheme="minorHAnsi"/>
                <w:b/>
                <w:sz w:val="20"/>
                <w:szCs w:val="20"/>
              </w:rPr>
            </w:pPr>
            <w:r w:rsidRPr="00453CDD">
              <w:rPr>
                <w:rFonts w:cstheme="minorHAnsi"/>
                <w:b/>
                <w:sz w:val="20"/>
                <w:szCs w:val="20"/>
              </w:rPr>
              <w:t>Öğrencileri Hedef Kazanımlar Doğrultusunda Güdüleyebilme</w:t>
            </w: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16</w:t>
            </w:r>
          </w:p>
        </w:tc>
        <w:tc>
          <w:tcPr>
            <w:tcW w:w="5541"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Öğrencilerin hazır bulunuşluk düzeyini belirler.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96"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gridAfter w:val="1"/>
          <w:wAfter w:w="11" w:type="dxa"/>
          <w:trHeight w:val="317"/>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17</w:t>
            </w:r>
          </w:p>
        </w:tc>
        <w:tc>
          <w:tcPr>
            <w:tcW w:w="5541"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Öğrencileri hedef kazanımlardan haberdar eder.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96"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gridAfter w:val="1"/>
          <w:wAfter w:w="11" w:type="dxa"/>
          <w:trHeight w:val="317"/>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18</w:t>
            </w:r>
          </w:p>
        </w:tc>
        <w:tc>
          <w:tcPr>
            <w:tcW w:w="5541"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Öğrenme sürecinde öğrencilerin önceki bilgileri ile bağlantılar kurar.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96"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gridAfter w:val="1"/>
          <w:wAfter w:w="11" w:type="dxa"/>
          <w:trHeight w:val="317"/>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19</w:t>
            </w:r>
          </w:p>
        </w:tc>
        <w:tc>
          <w:tcPr>
            <w:tcW w:w="5541"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Her öğrencinin başarma duygusunu tadacağı etkinlikler uygular.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96"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gridAfter w:val="1"/>
          <w:wAfter w:w="11" w:type="dxa"/>
          <w:trHeight w:val="317"/>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20</w:t>
            </w:r>
          </w:p>
        </w:tc>
        <w:tc>
          <w:tcPr>
            <w:tcW w:w="5541"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Hedef kazanımlara ulaşan öğrencilerin üst düzey beceriler geliştirmesini sağlayacak yöntem ve teknikler kullanır.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96"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gridAfter w:val="1"/>
          <w:wAfter w:w="11" w:type="dxa"/>
          <w:trHeight w:val="317"/>
        </w:trPr>
        <w:tc>
          <w:tcPr>
            <w:tcW w:w="678" w:type="dxa"/>
            <w:vMerge w:val="restart"/>
            <w:vAlign w:val="center"/>
          </w:tcPr>
          <w:p w:rsidR="00AF3A52" w:rsidRPr="00453CDD" w:rsidRDefault="00AF3A52" w:rsidP="00AF3A52">
            <w:pPr>
              <w:spacing w:after="200"/>
              <w:rPr>
                <w:rFonts w:cstheme="minorHAnsi"/>
                <w:b/>
                <w:sz w:val="20"/>
                <w:szCs w:val="20"/>
              </w:rPr>
            </w:pPr>
            <w:r w:rsidRPr="00453CDD">
              <w:rPr>
                <w:rFonts w:cstheme="minorHAnsi"/>
                <w:b/>
                <w:sz w:val="20"/>
                <w:szCs w:val="20"/>
              </w:rPr>
              <w:t>A-5</w:t>
            </w:r>
          </w:p>
        </w:tc>
        <w:tc>
          <w:tcPr>
            <w:tcW w:w="1849" w:type="dxa"/>
            <w:vMerge w:val="restart"/>
            <w:vAlign w:val="center"/>
          </w:tcPr>
          <w:p w:rsidR="00AF3A52" w:rsidRPr="00453CDD" w:rsidRDefault="00AF3A52" w:rsidP="00AF3A52">
            <w:pPr>
              <w:spacing w:after="200"/>
              <w:rPr>
                <w:rFonts w:cstheme="minorHAnsi"/>
                <w:b/>
                <w:sz w:val="20"/>
                <w:szCs w:val="20"/>
              </w:rPr>
            </w:pPr>
            <w:r w:rsidRPr="00453CDD">
              <w:rPr>
                <w:rFonts w:cstheme="minorHAnsi"/>
                <w:b/>
                <w:sz w:val="20"/>
                <w:szCs w:val="20"/>
              </w:rPr>
              <w:t>Çevre Olanaklarını Öğrenme Sürecini Destekleyecek Biçimde Kullanabilme</w:t>
            </w: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21</w:t>
            </w:r>
          </w:p>
        </w:tc>
        <w:tc>
          <w:tcPr>
            <w:tcW w:w="5541"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Çevresel imkânları eğitim-öğretim ortamlarını düzenlemede destekleyici unsurlar olarak kullanır.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96"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gridAfter w:val="1"/>
          <w:wAfter w:w="11" w:type="dxa"/>
          <w:trHeight w:val="317"/>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22</w:t>
            </w:r>
          </w:p>
        </w:tc>
        <w:tc>
          <w:tcPr>
            <w:tcW w:w="5541"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Çevreyi hedef kazanımların elde edilmesinde etkin biçimde kullanır.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96"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gridAfter w:val="1"/>
          <w:wAfter w:w="11" w:type="dxa"/>
          <w:trHeight w:val="317"/>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23</w:t>
            </w:r>
          </w:p>
        </w:tc>
        <w:tc>
          <w:tcPr>
            <w:tcW w:w="5541"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Eğitim-öğretimin kalitesini artırmak için kişi kurum kuruluşlarla işbirliği yapar.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96"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gridAfter w:val="1"/>
          <w:wAfter w:w="11" w:type="dxa"/>
          <w:trHeight w:val="317"/>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24</w:t>
            </w:r>
          </w:p>
        </w:tc>
        <w:tc>
          <w:tcPr>
            <w:tcW w:w="5541"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Eğitim-öğretim sürecinde aile katılımını sağlar.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96"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gridAfter w:val="1"/>
          <w:wAfter w:w="11" w:type="dxa"/>
          <w:trHeight w:val="317"/>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25</w:t>
            </w:r>
          </w:p>
        </w:tc>
        <w:tc>
          <w:tcPr>
            <w:tcW w:w="5541"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Okulun çevresel olanaklarını geliştirmek için çalışmalar yapar.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96"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trHeight w:val="348"/>
        </w:trPr>
        <w:tc>
          <w:tcPr>
            <w:tcW w:w="678" w:type="dxa"/>
            <w:vMerge w:val="restart"/>
            <w:vAlign w:val="center"/>
          </w:tcPr>
          <w:p w:rsidR="00AF3A52" w:rsidRPr="00453CDD" w:rsidRDefault="00AF3A52" w:rsidP="00AF3A52">
            <w:pPr>
              <w:spacing w:after="200"/>
              <w:rPr>
                <w:rFonts w:cstheme="minorHAnsi"/>
                <w:b/>
                <w:sz w:val="20"/>
                <w:szCs w:val="20"/>
              </w:rPr>
            </w:pPr>
            <w:r w:rsidRPr="00453CDD">
              <w:rPr>
                <w:rFonts w:cstheme="minorHAnsi"/>
                <w:b/>
                <w:sz w:val="20"/>
                <w:szCs w:val="20"/>
              </w:rPr>
              <w:t>A-6</w:t>
            </w:r>
          </w:p>
        </w:tc>
        <w:tc>
          <w:tcPr>
            <w:tcW w:w="1849" w:type="dxa"/>
            <w:vMerge w:val="restart"/>
            <w:vAlign w:val="center"/>
          </w:tcPr>
          <w:p w:rsidR="00AF3A52" w:rsidRPr="00453CDD" w:rsidRDefault="00AF3A52" w:rsidP="00AF3A52">
            <w:pPr>
              <w:spacing w:after="200"/>
              <w:rPr>
                <w:rFonts w:cstheme="minorHAnsi"/>
                <w:b/>
                <w:sz w:val="20"/>
                <w:szCs w:val="20"/>
              </w:rPr>
            </w:pPr>
            <w:r w:rsidRPr="00453CDD">
              <w:rPr>
                <w:rFonts w:cstheme="minorHAnsi"/>
                <w:b/>
                <w:sz w:val="20"/>
                <w:szCs w:val="20"/>
              </w:rPr>
              <w:t>Zamanı Yönetebilme</w:t>
            </w: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26</w:t>
            </w:r>
          </w:p>
        </w:tc>
        <w:tc>
          <w:tcPr>
            <w:tcW w:w="5548"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Görev ve sorumluluklarını zamanında yerine getirir.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300"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trHeight w:val="348"/>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27</w:t>
            </w:r>
          </w:p>
        </w:tc>
        <w:tc>
          <w:tcPr>
            <w:tcW w:w="5548"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Ders giriş-çıkış saatlerine uyar.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300"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trHeight w:val="348"/>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28</w:t>
            </w:r>
          </w:p>
        </w:tc>
        <w:tc>
          <w:tcPr>
            <w:tcW w:w="5548"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Eğitim-öğretim sürecinde zamanı etkin ve verimli kullanır.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300"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trHeight w:val="348"/>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29</w:t>
            </w:r>
          </w:p>
        </w:tc>
        <w:tc>
          <w:tcPr>
            <w:tcW w:w="5548"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Eğitim-öğretim sürecini planlarda öngördüğü sürede tamamlar.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300"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trHeight w:val="348"/>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30</w:t>
            </w:r>
          </w:p>
        </w:tc>
        <w:tc>
          <w:tcPr>
            <w:tcW w:w="5548"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Eğitim-öğretim süreçlerinde teknolojiden faydalanarak zamanı etkin kullanır.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300"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trHeight w:val="348"/>
        </w:trPr>
        <w:tc>
          <w:tcPr>
            <w:tcW w:w="678" w:type="dxa"/>
            <w:vMerge w:val="restart"/>
            <w:vAlign w:val="center"/>
          </w:tcPr>
          <w:p w:rsidR="00AF3A52" w:rsidRPr="00453CDD" w:rsidRDefault="00AF3A52" w:rsidP="00AF3A52">
            <w:pPr>
              <w:spacing w:after="200"/>
              <w:rPr>
                <w:rFonts w:cstheme="minorHAnsi"/>
                <w:b/>
                <w:sz w:val="20"/>
                <w:szCs w:val="20"/>
              </w:rPr>
            </w:pPr>
            <w:r w:rsidRPr="00453CDD">
              <w:rPr>
                <w:rFonts w:cstheme="minorHAnsi"/>
                <w:b/>
                <w:sz w:val="20"/>
                <w:szCs w:val="20"/>
              </w:rPr>
              <w:t>A-7</w:t>
            </w:r>
          </w:p>
        </w:tc>
        <w:tc>
          <w:tcPr>
            <w:tcW w:w="1849" w:type="dxa"/>
            <w:vMerge w:val="restart"/>
            <w:vAlign w:val="center"/>
          </w:tcPr>
          <w:p w:rsidR="00AF3A52" w:rsidRPr="00453CDD" w:rsidRDefault="00AF3A52" w:rsidP="00AF3A52">
            <w:pPr>
              <w:spacing w:after="200"/>
              <w:rPr>
                <w:rFonts w:cstheme="minorHAnsi"/>
                <w:b/>
                <w:sz w:val="20"/>
                <w:szCs w:val="20"/>
              </w:rPr>
            </w:pPr>
            <w:r w:rsidRPr="00453CDD">
              <w:rPr>
                <w:rFonts w:cstheme="minorHAnsi"/>
                <w:b/>
                <w:sz w:val="20"/>
                <w:szCs w:val="20"/>
              </w:rPr>
              <w:t>Öğretim Yöntem ve Tekniklerini Etkin Biçimde Kullanabilme</w:t>
            </w: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31</w:t>
            </w:r>
          </w:p>
        </w:tc>
        <w:tc>
          <w:tcPr>
            <w:tcW w:w="5548"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Hedef kazanımlara ulaşmada uygun öğretim yöntem ve tekniklerini kullanır.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300"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trHeight w:val="348"/>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32</w:t>
            </w:r>
          </w:p>
        </w:tc>
        <w:tc>
          <w:tcPr>
            <w:tcW w:w="5548"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Öğrencilerin gelişim ve hazır bulunuşluk düzeylerine uygun öğretim yöntem ve teknikleri kullanır.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300"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trHeight w:val="348"/>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33</w:t>
            </w:r>
          </w:p>
        </w:tc>
        <w:tc>
          <w:tcPr>
            <w:tcW w:w="5548"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Öğrencilerin bireysel yeteneklerini keşfedebilmelerine olanak sağlar.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300"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trHeight w:val="348"/>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34</w:t>
            </w:r>
          </w:p>
        </w:tc>
        <w:tc>
          <w:tcPr>
            <w:tcW w:w="5548"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Öğrenme sürecinde günlük yaşantılardan örnekler sunar.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300"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trHeight w:val="348"/>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35</w:t>
            </w:r>
          </w:p>
        </w:tc>
        <w:tc>
          <w:tcPr>
            <w:tcW w:w="5548"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Öğrencilerin yaparak yaşayarak öğrenmelerini sağlar.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300"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trHeight w:val="348"/>
        </w:trPr>
        <w:tc>
          <w:tcPr>
            <w:tcW w:w="678" w:type="dxa"/>
            <w:vMerge w:val="restart"/>
            <w:vAlign w:val="center"/>
          </w:tcPr>
          <w:p w:rsidR="00AF3A52" w:rsidRPr="00453CDD" w:rsidRDefault="00AF3A52" w:rsidP="00AF3A52">
            <w:pPr>
              <w:spacing w:after="200"/>
              <w:rPr>
                <w:rFonts w:cstheme="minorHAnsi"/>
                <w:b/>
                <w:sz w:val="20"/>
                <w:szCs w:val="20"/>
              </w:rPr>
            </w:pPr>
            <w:r w:rsidRPr="00453CDD">
              <w:rPr>
                <w:rFonts w:cstheme="minorHAnsi"/>
                <w:b/>
                <w:sz w:val="20"/>
                <w:szCs w:val="20"/>
              </w:rPr>
              <w:t>A-8</w:t>
            </w:r>
          </w:p>
        </w:tc>
        <w:tc>
          <w:tcPr>
            <w:tcW w:w="1849" w:type="dxa"/>
            <w:vMerge w:val="restart"/>
            <w:vAlign w:val="center"/>
          </w:tcPr>
          <w:p w:rsidR="00AF3A52" w:rsidRPr="00453CDD" w:rsidRDefault="00AF3A52" w:rsidP="00AF3A52">
            <w:pPr>
              <w:spacing w:after="200"/>
              <w:rPr>
                <w:rFonts w:cstheme="minorHAnsi"/>
                <w:b/>
                <w:sz w:val="20"/>
                <w:szCs w:val="20"/>
              </w:rPr>
            </w:pPr>
            <w:r w:rsidRPr="00453CDD">
              <w:rPr>
                <w:rFonts w:cstheme="minorHAnsi"/>
                <w:b/>
                <w:sz w:val="20"/>
                <w:szCs w:val="20"/>
              </w:rPr>
              <w:t xml:space="preserve">Eğitim Öğretim Sürecini </w:t>
            </w:r>
            <w:r w:rsidRPr="00453CDD">
              <w:rPr>
                <w:rFonts w:cstheme="minorHAnsi"/>
                <w:b/>
                <w:sz w:val="20"/>
                <w:szCs w:val="20"/>
              </w:rPr>
              <w:lastRenderedPageBreak/>
              <w:t>Değerlendire-bilme</w:t>
            </w: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lastRenderedPageBreak/>
              <w:t>36</w:t>
            </w:r>
          </w:p>
        </w:tc>
        <w:tc>
          <w:tcPr>
            <w:tcW w:w="5548"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Ölçme değerlendirme yöntem ve araçlarını öğrenme süreçlerine uygun olarak seçer.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300"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trHeight w:val="348"/>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37</w:t>
            </w:r>
          </w:p>
        </w:tc>
        <w:tc>
          <w:tcPr>
            <w:tcW w:w="5548"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Ölçme değerlendirme sürecini adil ve şeffaf biçimde yürütür.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300"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trHeight w:val="348"/>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38</w:t>
            </w:r>
          </w:p>
        </w:tc>
        <w:tc>
          <w:tcPr>
            <w:tcW w:w="5548"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Ölçme sürecine ilişkin öğrencilerin kaygılarını giderici çalışmalar yapar.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300"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trHeight w:val="348"/>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39</w:t>
            </w:r>
          </w:p>
        </w:tc>
        <w:tc>
          <w:tcPr>
            <w:tcW w:w="5548"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Süreç odaklı, tamamlayıcı ölçme ve değerlendirme yöntem ve teknikleri kullanır.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300"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trHeight w:val="348"/>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40</w:t>
            </w:r>
          </w:p>
        </w:tc>
        <w:tc>
          <w:tcPr>
            <w:tcW w:w="5548"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Değerlendirme sonuçlarına ilişkin paydaşlara düzenli geribildirimler verir.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300"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trHeight w:val="348"/>
        </w:trPr>
        <w:tc>
          <w:tcPr>
            <w:tcW w:w="678" w:type="dxa"/>
            <w:vMerge w:val="restart"/>
            <w:vAlign w:val="center"/>
          </w:tcPr>
          <w:p w:rsidR="00AF3A52" w:rsidRPr="00453CDD" w:rsidRDefault="00AF3A52" w:rsidP="00AF3A52">
            <w:pPr>
              <w:spacing w:after="200"/>
              <w:rPr>
                <w:rFonts w:cstheme="minorHAnsi"/>
                <w:b/>
                <w:sz w:val="20"/>
                <w:szCs w:val="20"/>
              </w:rPr>
            </w:pPr>
            <w:r w:rsidRPr="00453CDD">
              <w:rPr>
                <w:rFonts w:cstheme="minorHAnsi"/>
                <w:b/>
                <w:sz w:val="20"/>
                <w:szCs w:val="20"/>
              </w:rPr>
              <w:t>A-9</w:t>
            </w:r>
          </w:p>
        </w:tc>
        <w:tc>
          <w:tcPr>
            <w:tcW w:w="1849" w:type="dxa"/>
            <w:vMerge w:val="restart"/>
            <w:vAlign w:val="center"/>
          </w:tcPr>
          <w:p w:rsidR="00AF3A52" w:rsidRPr="00453CDD" w:rsidRDefault="00AF3A52" w:rsidP="00AF3A52">
            <w:pPr>
              <w:spacing w:after="200"/>
              <w:rPr>
                <w:rFonts w:cstheme="minorHAnsi"/>
                <w:b/>
                <w:sz w:val="20"/>
                <w:szCs w:val="20"/>
              </w:rPr>
            </w:pPr>
            <w:r w:rsidRPr="00453CDD">
              <w:rPr>
                <w:rFonts w:cstheme="minorHAnsi"/>
                <w:b/>
                <w:sz w:val="20"/>
                <w:szCs w:val="20"/>
              </w:rPr>
              <w:t>Okulun Eğitim Öğretim Politikalarına Uyum ve Katkı Sağlayabilme</w:t>
            </w: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41</w:t>
            </w:r>
          </w:p>
        </w:tc>
        <w:tc>
          <w:tcPr>
            <w:tcW w:w="5548"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Faaliyetlerini yürütürken öğretmenler kurulu ve zümre kurul kararlarını dikkate alır.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300"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trHeight w:val="348"/>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42</w:t>
            </w:r>
          </w:p>
        </w:tc>
        <w:tc>
          <w:tcPr>
            <w:tcW w:w="5548"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Eğitim öğretimin kalitesinin artırılması için projeler üretir veya projelere katılır.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300"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trHeight w:val="348"/>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43</w:t>
            </w:r>
          </w:p>
        </w:tc>
        <w:tc>
          <w:tcPr>
            <w:tcW w:w="5548"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Eğitim öğretimde kalitenin artırılması konusunda meslektaşlarıyla işbirliği yapar.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300"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trHeight w:val="348"/>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44</w:t>
            </w:r>
          </w:p>
        </w:tc>
        <w:tc>
          <w:tcPr>
            <w:tcW w:w="5548"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Eğitim öğretime ilişkin iyi örnekleri meslektaşlarıyla paylaşır.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300"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trHeight w:val="348"/>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45</w:t>
            </w:r>
          </w:p>
        </w:tc>
        <w:tc>
          <w:tcPr>
            <w:tcW w:w="5548"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Eğitim öğretimin kalitesinin artırılmasında yenilikçi bir anlayış sergiler.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300"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trHeight w:val="348"/>
        </w:trPr>
        <w:tc>
          <w:tcPr>
            <w:tcW w:w="678" w:type="dxa"/>
            <w:vMerge w:val="restart"/>
            <w:vAlign w:val="center"/>
          </w:tcPr>
          <w:p w:rsidR="00AF3A52" w:rsidRPr="00453CDD" w:rsidRDefault="00AF3A52" w:rsidP="00AF3A52">
            <w:pPr>
              <w:spacing w:after="200"/>
              <w:rPr>
                <w:rFonts w:cstheme="minorHAnsi"/>
                <w:b/>
                <w:sz w:val="20"/>
                <w:szCs w:val="20"/>
              </w:rPr>
            </w:pPr>
            <w:r w:rsidRPr="00453CDD">
              <w:rPr>
                <w:rFonts w:cstheme="minorHAnsi"/>
                <w:b/>
                <w:sz w:val="20"/>
                <w:szCs w:val="20"/>
              </w:rPr>
              <w:t>A-10</w:t>
            </w:r>
          </w:p>
        </w:tc>
        <w:tc>
          <w:tcPr>
            <w:tcW w:w="1849" w:type="dxa"/>
            <w:vMerge w:val="restart"/>
            <w:vAlign w:val="center"/>
          </w:tcPr>
          <w:p w:rsidR="00AF3A52" w:rsidRPr="00453CDD" w:rsidRDefault="00AF3A52" w:rsidP="00AF3A52">
            <w:pPr>
              <w:spacing w:after="200"/>
              <w:rPr>
                <w:rFonts w:cstheme="minorHAnsi"/>
                <w:b/>
                <w:sz w:val="20"/>
                <w:szCs w:val="20"/>
              </w:rPr>
            </w:pPr>
            <w:r w:rsidRPr="00453CDD">
              <w:rPr>
                <w:rFonts w:cstheme="minorHAnsi"/>
                <w:b/>
                <w:sz w:val="20"/>
                <w:szCs w:val="20"/>
              </w:rPr>
              <w:t>Öğretmenlik Mesleğinin Gerektirdiği Genel Tutum ve Davranışları Sergileyebilme</w:t>
            </w: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46</w:t>
            </w:r>
          </w:p>
        </w:tc>
        <w:tc>
          <w:tcPr>
            <w:tcW w:w="5548"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Çevresine karşı saygılı davranışlar sergiler.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300"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trHeight w:val="348"/>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47</w:t>
            </w:r>
          </w:p>
        </w:tc>
        <w:tc>
          <w:tcPr>
            <w:tcW w:w="5548"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Mesleki ve kişisel gelişimi ile ilgili çalışmalara katılır.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300"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trHeight w:val="348"/>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48</w:t>
            </w:r>
          </w:p>
        </w:tc>
        <w:tc>
          <w:tcPr>
            <w:tcW w:w="5548"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Kılık kıyafetine özen gösterir.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300"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trHeight w:val="348"/>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49</w:t>
            </w:r>
          </w:p>
        </w:tc>
        <w:tc>
          <w:tcPr>
            <w:tcW w:w="5548"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Çocuk ve insan haklarını gözetir.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300" w:type="dxa"/>
            <w:gridSpan w:val="2"/>
            <w:vAlign w:val="center"/>
          </w:tcPr>
          <w:p w:rsidR="00AF3A52" w:rsidRPr="00453CDD" w:rsidRDefault="00AF3A52" w:rsidP="00AF3A52">
            <w:pPr>
              <w:spacing w:after="200"/>
              <w:rPr>
                <w:rFonts w:cstheme="minorHAnsi"/>
                <w:sz w:val="20"/>
                <w:szCs w:val="20"/>
              </w:rPr>
            </w:pPr>
          </w:p>
        </w:tc>
      </w:tr>
      <w:tr w:rsidR="00AF3A52" w:rsidRPr="00453CDD" w:rsidTr="00A50581">
        <w:trPr>
          <w:trHeight w:val="348"/>
        </w:trPr>
        <w:tc>
          <w:tcPr>
            <w:tcW w:w="678" w:type="dxa"/>
            <w:vMerge/>
            <w:vAlign w:val="center"/>
          </w:tcPr>
          <w:p w:rsidR="00AF3A52" w:rsidRPr="00453CDD" w:rsidRDefault="00AF3A52" w:rsidP="00AF3A52">
            <w:pPr>
              <w:spacing w:after="200"/>
              <w:rPr>
                <w:rFonts w:cstheme="minorHAnsi"/>
                <w:b/>
                <w:sz w:val="20"/>
                <w:szCs w:val="20"/>
              </w:rPr>
            </w:pPr>
          </w:p>
        </w:tc>
        <w:tc>
          <w:tcPr>
            <w:tcW w:w="1849" w:type="dxa"/>
            <w:vMerge/>
            <w:vAlign w:val="center"/>
          </w:tcPr>
          <w:p w:rsidR="00AF3A52" w:rsidRPr="00453CDD" w:rsidRDefault="00AF3A52" w:rsidP="00AF3A52">
            <w:pPr>
              <w:spacing w:after="200"/>
              <w:rPr>
                <w:rFonts w:cstheme="minorHAnsi"/>
                <w:b/>
                <w:sz w:val="20"/>
                <w:szCs w:val="20"/>
              </w:rPr>
            </w:pPr>
          </w:p>
        </w:tc>
        <w:tc>
          <w:tcPr>
            <w:tcW w:w="427" w:type="dxa"/>
            <w:vAlign w:val="center"/>
          </w:tcPr>
          <w:p w:rsidR="00AF3A52" w:rsidRPr="00453CDD" w:rsidRDefault="00AF3A52" w:rsidP="00AF3A52">
            <w:pPr>
              <w:spacing w:after="200"/>
              <w:rPr>
                <w:rFonts w:cstheme="minorHAnsi"/>
                <w:sz w:val="20"/>
                <w:szCs w:val="20"/>
              </w:rPr>
            </w:pPr>
            <w:r w:rsidRPr="00453CDD">
              <w:rPr>
                <w:rFonts w:cstheme="minorHAnsi"/>
                <w:sz w:val="20"/>
                <w:szCs w:val="20"/>
              </w:rPr>
              <w:t>50</w:t>
            </w:r>
          </w:p>
        </w:tc>
        <w:tc>
          <w:tcPr>
            <w:tcW w:w="5548" w:type="dxa"/>
            <w:gridSpan w:val="2"/>
            <w:vAlign w:val="center"/>
          </w:tcPr>
          <w:p w:rsidR="00AF3A52" w:rsidRPr="00453CDD" w:rsidRDefault="00AF3A52" w:rsidP="00AF3A52">
            <w:pPr>
              <w:spacing w:after="200"/>
              <w:rPr>
                <w:rFonts w:cstheme="minorHAnsi"/>
                <w:sz w:val="20"/>
                <w:szCs w:val="20"/>
              </w:rPr>
            </w:pPr>
            <w:r w:rsidRPr="00453CDD">
              <w:rPr>
                <w:rFonts w:cstheme="minorHAnsi"/>
                <w:sz w:val="20"/>
                <w:szCs w:val="20"/>
              </w:rPr>
              <w:t>Milli, manevi, ahlaki, evrensel değerleri korur.</w:t>
            </w: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284" w:type="dxa"/>
            <w:gridSpan w:val="2"/>
            <w:vAlign w:val="center"/>
          </w:tcPr>
          <w:p w:rsidR="00AF3A52" w:rsidRPr="00453CDD" w:rsidRDefault="00AF3A52" w:rsidP="00AF3A52">
            <w:pPr>
              <w:spacing w:after="200"/>
              <w:rPr>
                <w:rFonts w:cstheme="minorHAnsi"/>
                <w:sz w:val="20"/>
                <w:szCs w:val="20"/>
              </w:rPr>
            </w:pPr>
          </w:p>
        </w:tc>
        <w:tc>
          <w:tcPr>
            <w:tcW w:w="285" w:type="dxa"/>
            <w:gridSpan w:val="2"/>
            <w:vAlign w:val="center"/>
          </w:tcPr>
          <w:p w:rsidR="00AF3A52" w:rsidRPr="00453CDD" w:rsidRDefault="00AF3A52" w:rsidP="00AF3A52">
            <w:pPr>
              <w:spacing w:after="200"/>
              <w:rPr>
                <w:rFonts w:cstheme="minorHAnsi"/>
                <w:sz w:val="20"/>
                <w:szCs w:val="20"/>
              </w:rPr>
            </w:pPr>
          </w:p>
        </w:tc>
        <w:tc>
          <w:tcPr>
            <w:tcW w:w="300" w:type="dxa"/>
            <w:gridSpan w:val="2"/>
            <w:vAlign w:val="center"/>
          </w:tcPr>
          <w:p w:rsidR="00AF3A52" w:rsidRPr="00453CDD" w:rsidRDefault="00AF3A52" w:rsidP="00AF3A52">
            <w:pPr>
              <w:spacing w:after="200"/>
              <w:rPr>
                <w:rFonts w:cstheme="minorHAnsi"/>
                <w:sz w:val="20"/>
                <w:szCs w:val="20"/>
              </w:rPr>
            </w:pPr>
          </w:p>
        </w:tc>
      </w:tr>
    </w:tbl>
    <w:p w:rsidR="00AF3A52" w:rsidRPr="00453CDD" w:rsidRDefault="00AF3A52" w:rsidP="00AF3A52">
      <w:pPr>
        <w:rPr>
          <w:rFonts w:cstheme="minorHAnsi"/>
          <w:sz w:val="20"/>
          <w:szCs w:val="20"/>
        </w:rPr>
      </w:pPr>
    </w:p>
    <w:p w:rsidR="001E63B3" w:rsidRDefault="001E63B3" w:rsidP="006B4472"/>
    <w:p w:rsidR="001E63B3" w:rsidRDefault="001E63B3">
      <w:pPr>
        <w:spacing w:line="276" w:lineRule="auto"/>
      </w:pPr>
      <w:r>
        <w:br w:type="page"/>
      </w:r>
    </w:p>
    <w:p w:rsidR="006B4472" w:rsidRPr="00403464" w:rsidRDefault="00EF3DE5" w:rsidP="00C5305E">
      <w:pPr>
        <w:tabs>
          <w:tab w:val="left" w:pos="8137"/>
        </w:tabs>
      </w:pPr>
      <w:r>
        <w:lastRenderedPageBreak/>
        <w:tab/>
        <w:t>…./…../2019</w:t>
      </w:r>
    </w:p>
    <w:p w:rsidR="006B4472" w:rsidRDefault="006B4472" w:rsidP="006B4472"/>
    <w:p w:rsidR="007B7E0A" w:rsidRDefault="007B7E0A" w:rsidP="006B4472"/>
    <w:p w:rsidR="007B7E0A" w:rsidRPr="00C5305E" w:rsidRDefault="00C5305E" w:rsidP="00C5305E">
      <w:pPr>
        <w:jc w:val="center"/>
        <w:rPr>
          <w:b/>
        </w:rPr>
      </w:pPr>
      <w:r w:rsidRPr="00C5305E">
        <w:rPr>
          <w:b/>
        </w:rPr>
        <w:t>ETİK BEYANI</w:t>
      </w:r>
    </w:p>
    <w:p w:rsidR="007B7E0A" w:rsidRPr="00403464" w:rsidRDefault="007B7E0A" w:rsidP="006B4472"/>
    <w:p w:rsidR="007B7E0A" w:rsidRDefault="008D2745" w:rsidP="007B7E0A">
      <w:pPr>
        <w:spacing w:line="360" w:lineRule="auto"/>
        <w:jc w:val="center"/>
        <w:rPr>
          <w:sz w:val="24"/>
        </w:rPr>
      </w:pPr>
      <w:r>
        <w:rPr>
          <w:sz w:val="24"/>
        </w:rPr>
        <w:t xml:space="preserve">Düzce Üniversitesi Türkçe ve Sosyal Bilimler </w:t>
      </w:r>
      <w:r w:rsidR="007B7E0A" w:rsidRPr="007B7E0A">
        <w:rPr>
          <w:sz w:val="24"/>
        </w:rPr>
        <w:t>Eğitimi Bölümü Başkanlığı’na</w:t>
      </w:r>
    </w:p>
    <w:p w:rsidR="007B7E0A" w:rsidRDefault="007B7E0A" w:rsidP="007B7E0A">
      <w:pPr>
        <w:spacing w:line="360" w:lineRule="auto"/>
        <w:jc w:val="center"/>
        <w:rPr>
          <w:sz w:val="24"/>
        </w:rPr>
      </w:pPr>
    </w:p>
    <w:p w:rsidR="00F370D9" w:rsidRDefault="00E73B51" w:rsidP="00F370D9">
      <w:pPr>
        <w:spacing w:line="360" w:lineRule="auto"/>
        <w:rPr>
          <w:rFonts w:ascii="Times New Roman" w:eastAsia="Times New Roman" w:hAnsi="Times New Roman" w:cs="Times New Roman"/>
          <w:sz w:val="24"/>
          <w:szCs w:val="24"/>
          <w:lang w:eastAsia="tr-TR"/>
        </w:rPr>
      </w:pPr>
      <w:r>
        <w:rPr>
          <w:sz w:val="24"/>
        </w:rPr>
        <w:tab/>
        <w:t>2018-2019</w:t>
      </w:r>
      <w:r w:rsidR="007B7E0A">
        <w:rPr>
          <w:sz w:val="24"/>
        </w:rPr>
        <w:t xml:space="preserve"> Bahar Dönemi’nde almış olduğum Öğretmenlik Uygulaması dersi kapsamında yapmış olduğum çalışmalarda</w:t>
      </w:r>
      <w:r w:rsidR="00F370D9">
        <w:rPr>
          <w:sz w:val="24"/>
        </w:rPr>
        <w:t>;</w:t>
      </w:r>
      <w:r w:rsidR="00E47408" w:rsidRPr="00E47408">
        <w:rPr>
          <w:rFonts w:ascii="Times New Roman" w:eastAsia="Times New Roman" w:hAnsi="Times New Roman" w:cs="Times New Roman"/>
          <w:sz w:val="24"/>
          <w:szCs w:val="24"/>
          <w:lang w:eastAsia="tr-TR"/>
        </w:rPr>
        <w:t xml:space="preserve"> </w:t>
      </w:r>
    </w:p>
    <w:p w:rsidR="00F370D9" w:rsidRPr="00F370D9" w:rsidRDefault="00801241" w:rsidP="00F370D9">
      <w:pPr>
        <w:numPr>
          <w:ilvl w:val="0"/>
          <w:numId w:val="18"/>
        </w:numPr>
        <w:spacing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Raporlarda</w:t>
      </w:r>
      <w:r w:rsidR="00F370D9" w:rsidRPr="00F370D9">
        <w:rPr>
          <w:rFonts w:ascii="Times New Roman" w:eastAsia="Times New Roman" w:hAnsi="Times New Roman" w:cs="Times New Roman"/>
          <w:sz w:val="24"/>
          <w:szCs w:val="24"/>
          <w:lang w:eastAsia="tr-TR"/>
        </w:rPr>
        <w:t xml:space="preserve"> sunduğum verileri, bilgileri ve dokümanları akademik ve etik kurallar çerçevesinde elde ettiğimi,</w:t>
      </w:r>
    </w:p>
    <w:p w:rsidR="00F370D9" w:rsidRDefault="00F370D9" w:rsidP="00F370D9">
      <w:pPr>
        <w:numPr>
          <w:ilvl w:val="0"/>
          <w:numId w:val="18"/>
        </w:numPr>
        <w:spacing w:line="360" w:lineRule="auto"/>
        <w:rPr>
          <w:rFonts w:ascii="Times New Roman" w:eastAsia="Times New Roman" w:hAnsi="Times New Roman" w:cs="Times New Roman"/>
          <w:sz w:val="24"/>
          <w:szCs w:val="24"/>
          <w:lang w:eastAsia="tr-TR"/>
        </w:rPr>
      </w:pPr>
      <w:r w:rsidRPr="00F370D9">
        <w:rPr>
          <w:rFonts w:ascii="Times New Roman" w:eastAsia="Times New Roman" w:hAnsi="Times New Roman" w:cs="Times New Roman"/>
          <w:sz w:val="24"/>
          <w:szCs w:val="24"/>
          <w:lang w:eastAsia="tr-TR"/>
        </w:rPr>
        <w:t>Tüm bilgi, belge, değerlendirme ve sonuçları etik ve ahlak kurallarına uygun olarak sunduğumu,</w:t>
      </w:r>
    </w:p>
    <w:p w:rsidR="007819B6" w:rsidRDefault="007819B6" w:rsidP="00F370D9">
      <w:pPr>
        <w:numPr>
          <w:ilvl w:val="0"/>
          <w:numId w:val="18"/>
        </w:numPr>
        <w:spacing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Öğrencilerle geçirdiğim süreçte etik ve ahlaki kurallara uygun davrandığımı,</w:t>
      </w:r>
    </w:p>
    <w:p w:rsidR="007819B6" w:rsidRPr="007819B6" w:rsidRDefault="007819B6" w:rsidP="00F370D9">
      <w:pPr>
        <w:numPr>
          <w:ilvl w:val="0"/>
          <w:numId w:val="18"/>
        </w:numPr>
        <w:spacing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Öğrencilerin bulunduğu fotoğrafları şahsi amaçlarla kullanmadığımı -sosyal medyada paylaşmadığımı-</w:t>
      </w:r>
    </w:p>
    <w:p w:rsidR="00E47408" w:rsidRPr="00E47408" w:rsidRDefault="00E47408" w:rsidP="00E47408">
      <w:pPr>
        <w:spacing w:line="360" w:lineRule="auto"/>
        <w:rPr>
          <w:sz w:val="24"/>
        </w:rPr>
      </w:pPr>
      <w:r w:rsidRPr="00E47408">
        <w:rPr>
          <w:sz w:val="24"/>
        </w:rPr>
        <w:t xml:space="preserve">bildirir, aksi bir durumda aleyhime doğabilecek tüm </w:t>
      </w:r>
      <w:r w:rsidR="00C5305E">
        <w:rPr>
          <w:sz w:val="24"/>
        </w:rPr>
        <w:t xml:space="preserve">sonuçları </w:t>
      </w:r>
      <w:r w:rsidRPr="00E47408">
        <w:rPr>
          <w:sz w:val="24"/>
        </w:rPr>
        <w:t xml:space="preserve">kabullendiğimi beyan ederim.  </w:t>
      </w:r>
    </w:p>
    <w:p w:rsidR="00E47408" w:rsidRPr="00E47408" w:rsidRDefault="00E47408" w:rsidP="00E47408">
      <w:pPr>
        <w:spacing w:line="360" w:lineRule="auto"/>
        <w:rPr>
          <w:sz w:val="24"/>
        </w:rPr>
      </w:pPr>
    </w:p>
    <w:p w:rsidR="00E47408" w:rsidRPr="00E47408" w:rsidRDefault="00E47408" w:rsidP="00E47408">
      <w:pPr>
        <w:spacing w:line="360" w:lineRule="auto"/>
        <w:rPr>
          <w:sz w:val="24"/>
        </w:rPr>
      </w:pPr>
    </w:p>
    <w:p w:rsidR="00E47408" w:rsidRPr="00E47408" w:rsidRDefault="00C5305E" w:rsidP="00E47408">
      <w:pPr>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E47408" w:rsidRPr="00E47408">
        <w:rPr>
          <w:sz w:val="24"/>
        </w:rPr>
        <w:t>İMZA</w:t>
      </w:r>
    </w:p>
    <w:p w:rsidR="00E47408" w:rsidRPr="00E47408" w:rsidRDefault="00E47408" w:rsidP="00E47408">
      <w:pPr>
        <w:spacing w:line="360" w:lineRule="auto"/>
        <w:rPr>
          <w:sz w:val="24"/>
        </w:rPr>
      </w:pPr>
      <w:r w:rsidRPr="00E47408">
        <w:rPr>
          <w:sz w:val="24"/>
        </w:rPr>
        <w:tab/>
      </w:r>
      <w:r w:rsidR="00C5305E">
        <w:rPr>
          <w:sz w:val="24"/>
        </w:rPr>
        <w:tab/>
      </w:r>
      <w:r w:rsidR="00C5305E">
        <w:rPr>
          <w:sz w:val="24"/>
        </w:rPr>
        <w:tab/>
      </w:r>
      <w:r w:rsidR="00C5305E">
        <w:rPr>
          <w:sz w:val="24"/>
        </w:rPr>
        <w:tab/>
      </w:r>
      <w:r w:rsidR="00C5305E">
        <w:rPr>
          <w:sz w:val="24"/>
        </w:rPr>
        <w:tab/>
      </w:r>
      <w:r w:rsidR="00C5305E">
        <w:rPr>
          <w:sz w:val="24"/>
        </w:rPr>
        <w:tab/>
      </w:r>
      <w:r w:rsidR="00C5305E">
        <w:rPr>
          <w:sz w:val="24"/>
        </w:rPr>
        <w:tab/>
      </w:r>
      <w:r w:rsidR="00C5305E">
        <w:rPr>
          <w:sz w:val="24"/>
        </w:rPr>
        <w:tab/>
      </w:r>
      <w:r w:rsidR="00C5305E">
        <w:rPr>
          <w:sz w:val="24"/>
        </w:rPr>
        <w:tab/>
      </w:r>
      <w:r w:rsidR="00C5305E">
        <w:rPr>
          <w:sz w:val="24"/>
        </w:rPr>
        <w:tab/>
      </w:r>
      <w:r w:rsidRPr="00E47408">
        <w:rPr>
          <w:sz w:val="24"/>
        </w:rPr>
        <w:t>Adı Soyadı</w:t>
      </w:r>
    </w:p>
    <w:p w:rsidR="006B4472" w:rsidRPr="00403464" w:rsidRDefault="006B4472" w:rsidP="007B7E0A">
      <w:pPr>
        <w:spacing w:line="360" w:lineRule="auto"/>
      </w:pPr>
      <w:r w:rsidRPr="00403464">
        <w:br w:type="page"/>
      </w:r>
    </w:p>
    <w:p w:rsidR="0087151F" w:rsidRPr="00403464" w:rsidRDefault="0087151F" w:rsidP="0087151F">
      <w:pPr>
        <w:autoSpaceDE w:val="0"/>
        <w:autoSpaceDN w:val="0"/>
        <w:adjustRightInd w:val="0"/>
        <w:spacing w:after="0" w:line="240" w:lineRule="auto"/>
        <w:jc w:val="center"/>
        <w:rPr>
          <w:rFonts w:ascii="Times New Roman" w:eastAsia="Times New Roman" w:hAnsi="Times New Roman" w:cs="Times New Roman"/>
          <w:b/>
          <w:sz w:val="24"/>
          <w:szCs w:val="24"/>
          <w:lang w:eastAsia="tr-TR"/>
        </w:rPr>
        <w:sectPr w:rsidR="0087151F" w:rsidRPr="00403464">
          <w:footerReference w:type="default" r:id="rId22"/>
          <w:pgSz w:w="12240" w:h="15840"/>
          <w:pgMar w:top="1080" w:right="1080" w:bottom="1080" w:left="1080" w:header="720" w:footer="720" w:gutter="0"/>
          <w:pgNumType w:start="0"/>
          <w:cols w:space="720"/>
          <w:titlePg/>
          <w:docGrid w:linePitch="360"/>
        </w:sectPr>
      </w:pPr>
    </w:p>
    <w:p w:rsidR="0087151F" w:rsidRPr="00403464" w:rsidRDefault="0087151F" w:rsidP="0087151F">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403464">
        <w:rPr>
          <w:rFonts w:ascii="Times New Roman" w:eastAsia="Times New Roman" w:hAnsi="Times New Roman" w:cs="Times New Roman"/>
          <w:b/>
          <w:sz w:val="24"/>
          <w:szCs w:val="24"/>
          <w:lang w:eastAsia="tr-TR"/>
        </w:rPr>
        <w:lastRenderedPageBreak/>
        <w:t>ÖĞRETMEN ADAYI DEVAM ÇİZELGESİ</w:t>
      </w:r>
    </w:p>
    <w:p w:rsidR="0087151F" w:rsidRPr="00403464" w:rsidRDefault="0087151F" w:rsidP="0087151F">
      <w:pPr>
        <w:spacing w:after="0" w:line="240" w:lineRule="auto"/>
        <w:jc w:val="center"/>
        <w:rPr>
          <w:rFonts w:ascii="Times New Roman" w:eastAsia="Times New Roman" w:hAnsi="Times New Roman" w:cs="Times New Roman"/>
          <w:b/>
          <w:sz w:val="24"/>
          <w:szCs w:val="24"/>
          <w:lang w:eastAsia="tr-TR"/>
        </w:rPr>
      </w:pPr>
    </w:p>
    <w:p w:rsidR="0038596D" w:rsidRPr="00403464" w:rsidRDefault="0038596D" w:rsidP="0038596D">
      <w:pPr>
        <w:tabs>
          <w:tab w:val="left" w:pos="1134"/>
        </w:tabs>
        <w:spacing w:before="100" w:beforeAutospacing="1" w:after="100" w:afterAutospacing="1" w:line="240" w:lineRule="auto"/>
        <w:rPr>
          <w:rFonts w:ascii="Times New Roman" w:eastAsia="Times New Roman" w:hAnsi="Times New Roman" w:cs="Times New Roman"/>
          <w:sz w:val="24"/>
          <w:szCs w:val="24"/>
          <w:lang w:eastAsia="tr-TR"/>
        </w:rPr>
        <w:sectPr w:rsidR="0038596D" w:rsidRPr="00403464" w:rsidSect="0087151F">
          <w:pgSz w:w="15840" w:h="12240" w:orient="landscape"/>
          <w:pgMar w:top="1080" w:right="1080" w:bottom="1080" w:left="1080" w:header="720" w:footer="720" w:gutter="0"/>
          <w:pgNumType w:start="0"/>
          <w:cols w:space="720"/>
          <w:titlePg/>
          <w:docGrid w:linePitch="360"/>
        </w:sectPr>
      </w:pPr>
    </w:p>
    <w:p w:rsidR="0087151F" w:rsidRPr="00403464" w:rsidRDefault="0087151F" w:rsidP="0038596D">
      <w:pPr>
        <w:tabs>
          <w:tab w:val="left" w:pos="1134"/>
        </w:tabs>
        <w:spacing w:before="100" w:beforeAutospacing="1" w:after="100" w:afterAutospacing="1" w:line="240" w:lineRule="auto"/>
        <w:rPr>
          <w:rFonts w:ascii="Times New Roman" w:eastAsia="Times New Roman" w:hAnsi="Times New Roman" w:cs="Times New Roman"/>
          <w:sz w:val="20"/>
          <w:szCs w:val="24"/>
          <w:lang w:eastAsia="tr-TR"/>
        </w:rPr>
      </w:pPr>
      <w:r w:rsidRPr="00403464">
        <w:rPr>
          <w:rFonts w:ascii="Times New Roman" w:eastAsia="Times New Roman" w:hAnsi="Times New Roman" w:cs="Times New Roman"/>
          <w:sz w:val="20"/>
          <w:szCs w:val="24"/>
          <w:lang w:eastAsia="tr-TR"/>
        </w:rPr>
        <w:lastRenderedPageBreak/>
        <w:t>.............................................................</w:t>
      </w:r>
      <w:r w:rsidR="0038596D" w:rsidRPr="00403464">
        <w:rPr>
          <w:rFonts w:ascii="Times New Roman" w:eastAsia="Times New Roman" w:hAnsi="Times New Roman" w:cs="Times New Roman"/>
          <w:sz w:val="20"/>
          <w:szCs w:val="24"/>
          <w:lang w:eastAsia="tr-TR"/>
        </w:rPr>
        <w:t>..</w:t>
      </w:r>
      <w:r w:rsidRPr="00403464">
        <w:rPr>
          <w:rFonts w:ascii="Times New Roman" w:eastAsia="Times New Roman" w:hAnsi="Times New Roman" w:cs="Times New Roman"/>
          <w:sz w:val="20"/>
          <w:szCs w:val="24"/>
          <w:lang w:eastAsia="tr-TR"/>
        </w:rPr>
        <w:t xml:space="preserve">Üniversitesi – Yüksekokulu </w:t>
      </w:r>
    </w:p>
    <w:p w:rsidR="0087151F" w:rsidRPr="00403464" w:rsidRDefault="0087151F" w:rsidP="0038596D">
      <w:pPr>
        <w:spacing w:before="100" w:beforeAutospacing="1" w:after="100" w:afterAutospacing="1" w:line="240" w:lineRule="auto"/>
        <w:rPr>
          <w:rFonts w:ascii="Times New Roman" w:eastAsia="Times New Roman" w:hAnsi="Times New Roman" w:cs="Times New Roman"/>
          <w:sz w:val="20"/>
          <w:szCs w:val="24"/>
          <w:lang w:eastAsia="tr-TR"/>
        </w:rPr>
      </w:pPr>
      <w:r w:rsidRPr="00403464">
        <w:rPr>
          <w:rFonts w:ascii="Times New Roman" w:eastAsia="Times New Roman" w:hAnsi="Times New Roman" w:cs="Times New Roman"/>
          <w:sz w:val="20"/>
          <w:szCs w:val="24"/>
          <w:lang w:eastAsia="tr-TR"/>
        </w:rPr>
        <w:t>...............................................................</w:t>
      </w:r>
      <w:r w:rsidR="0038596D" w:rsidRPr="00403464">
        <w:rPr>
          <w:rFonts w:ascii="Times New Roman" w:eastAsia="Times New Roman" w:hAnsi="Times New Roman" w:cs="Times New Roman"/>
          <w:sz w:val="20"/>
          <w:szCs w:val="24"/>
          <w:lang w:eastAsia="tr-TR"/>
        </w:rPr>
        <w:t>.</w:t>
      </w:r>
      <w:r w:rsidRPr="00403464">
        <w:rPr>
          <w:rFonts w:ascii="Times New Roman" w:eastAsia="Times New Roman" w:hAnsi="Times New Roman" w:cs="Times New Roman"/>
          <w:sz w:val="20"/>
          <w:szCs w:val="24"/>
          <w:lang w:eastAsia="tr-TR"/>
        </w:rPr>
        <w:t>Bölümü</w:t>
      </w:r>
    </w:p>
    <w:p w:rsidR="0087151F" w:rsidRPr="00403464" w:rsidRDefault="0087151F" w:rsidP="0038596D">
      <w:pPr>
        <w:spacing w:before="100" w:beforeAutospacing="1" w:after="100" w:afterAutospacing="1" w:line="240" w:lineRule="auto"/>
        <w:rPr>
          <w:rFonts w:ascii="Times New Roman" w:eastAsia="Times New Roman" w:hAnsi="Times New Roman" w:cs="Times New Roman"/>
          <w:sz w:val="20"/>
          <w:szCs w:val="24"/>
          <w:lang w:eastAsia="tr-TR"/>
        </w:rPr>
      </w:pPr>
      <w:r w:rsidRPr="00403464">
        <w:rPr>
          <w:rFonts w:ascii="Times New Roman" w:eastAsia="Times New Roman" w:hAnsi="Times New Roman" w:cs="Times New Roman"/>
          <w:sz w:val="20"/>
          <w:szCs w:val="24"/>
          <w:lang w:eastAsia="tr-TR"/>
        </w:rPr>
        <w:lastRenderedPageBreak/>
        <w:t>..................</w:t>
      </w:r>
      <w:r w:rsidR="0038596D" w:rsidRPr="00403464">
        <w:rPr>
          <w:rFonts w:ascii="Times New Roman" w:eastAsia="Times New Roman" w:hAnsi="Times New Roman" w:cs="Times New Roman"/>
          <w:sz w:val="20"/>
          <w:szCs w:val="24"/>
          <w:lang w:eastAsia="tr-TR"/>
        </w:rPr>
        <w:t>.............</w:t>
      </w:r>
      <w:r w:rsidRPr="00403464">
        <w:rPr>
          <w:rFonts w:ascii="Times New Roman" w:eastAsia="Times New Roman" w:hAnsi="Times New Roman" w:cs="Times New Roman"/>
          <w:sz w:val="20"/>
          <w:szCs w:val="24"/>
          <w:lang w:eastAsia="tr-TR"/>
        </w:rPr>
        <w:t>Ders Yılı</w:t>
      </w:r>
    </w:p>
    <w:p w:rsidR="0038596D" w:rsidRPr="00403464" w:rsidRDefault="0087151F" w:rsidP="0038596D">
      <w:pPr>
        <w:spacing w:before="100" w:beforeAutospacing="1" w:after="100" w:afterAutospacing="1" w:line="240" w:lineRule="auto"/>
        <w:rPr>
          <w:rFonts w:ascii="Times New Roman" w:eastAsia="Times New Roman" w:hAnsi="Times New Roman" w:cs="Times New Roman"/>
          <w:sz w:val="20"/>
          <w:szCs w:val="24"/>
          <w:lang w:eastAsia="tr-TR"/>
        </w:rPr>
        <w:sectPr w:rsidR="0038596D" w:rsidRPr="00403464" w:rsidSect="0038596D">
          <w:type w:val="continuous"/>
          <w:pgSz w:w="15840" w:h="12240" w:orient="landscape"/>
          <w:pgMar w:top="1080" w:right="1080" w:bottom="1080" w:left="1080" w:header="720" w:footer="720" w:gutter="0"/>
          <w:pgNumType w:start="0"/>
          <w:cols w:num="2" w:space="720"/>
          <w:titlePg/>
          <w:docGrid w:linePitch="360"/>
        </w:sectPr>
      </w:pPr>
      <w:r w:rsidRPr="00403464">
        <w:rPr>
          <w:rFonts w:ascii="Times New Roman" w:eastAsia="Times New Roman" w:hAnsi="Times New Roman" w:cs="Times New Roman"/>
          <w:sz w:val="20"/>
          <w:szCs w:val="24"/>
          <w:lang w:eastAsia="tr-TR"/>
        </w:rPr>
        <w:t>...............................</w:t>
      </w:r>
      <w:r w:rsidR="0038596D" w:rsidRPr="00403464">
        <w:rPr>
          <w:rFonts w:ascii="Times New Roman" w:eastAsia="Times New Roman" w:hAnsi="Times New Roman" w:cs="Times New Roman"/>
          <w:sz w:val="20"/>
          <w:szCs w:val="24"/>
          <w:lang w:eastAsia="tr-TR"/>
        </w:rPr>
        <w:t>.Dönem</w:t>
      </w:r>
    </w:p>
    <w:p w:rsidR="00AC42F7"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r>
        <w:rPr>
          <w:rFonts w:ascii="Times New Roman" w:eastAsia="Times New Roman" w:hAnsi="Times New Roman" w:cs="Times New Roman"/>
          <w:b/>
          <w:sz w:val="20"/>
          <w:szCs w:val="24"/>
          <w:lang w:eastAsia="tr-TR"/>
        </w:rPr>
        <w:lastRenderedPageBreak/>
        <w:t>Öğrencinin Adı Soyadı:</w:t>
      </w:r>
      <w:r>
        <w:rPr>
          <w:rFonts w:ascii="Times New Roman" w:eastAsia="Times New Roman" w:hAnsi="Times New Roman" w:cs="Times New Roman"/>
          <w:b/>
          <w:sz w:val="20"/>
          <w:szCs w:val="24"/>
          <w:lang w:eastAsia="tr-TR"/>
        </w:rPr>
        <w:tab/>
      </w:r>
      <w:r>
        <w:rPr>
          <w:rFonts w:ascii="Times New Roman" w:eastAsia="Times New Roman" w:hAnsi="Times New Roman" w:cs="Times New Roman"/>
          <w:b/>
          <w:sz w:val="20"/>
          <w:szCs w:val="24"/>
          <w:lang w:eastAsia="tr-TR"/>
        </w:rPr>
        <w:tab/>
      </w:r>
      <w:r>
        <w:rPr>
          <w:rFonts w:ascii="Times New Roman" w:eastAsia="Times New Roman" w:hAnsi="Times New Roman" w:cs="Times New Roman"/>
          <w:b/>
          <w:sz w:val="20"/>
          <w:szCs w:val="24"/>
          <w:lang w:eastAsia="tr-TR"/>
        </w:rPr>
        <w:tab/>
      </w:r>
      <w:r>
        <w:rPr>
          <w:rFonts w:ascii="Times New Roman" w:eastAsia="Times New Roman" w:hAnsi="Times New Roman" w:cs="Times New Roman"/>
          <w:b/>
          <w:sz w:val="20"/>
          <w:szCs w:val="24"/>
          <w:lang w:eastAsia="tr-TR"/>
        </w:rPr>
        <w:tab/>
      </w:r>
      <w:r>
        <w:rPr>
          <w:rFonts w:ascii="Times New Roman" w:eastAsia="Times New Roman" w:hAnsi="Times New Roman" w:cs="Times New Roman"/>
          <w:b/>
          <w:sz w:val="20"/>
          <w:szCs w:val="24"/>
          <w:lang w:eastAsia="tr-TR"/>
        </w:rPr>
        <w:tab/>
        <w:t>Öğretmenin Adı Soyadı:</w:t>
      </w:r>
      <w:r>
        <w:rPr>
          <w:rFonts w:ascii="Times New Roman" w:eastAsia="Times New Roman" w:hAnsi="Times New Roman" w:cs="Times New Roman"/>
          <w:b/>
          <w:sz w:val="20"/>
          <w:szCs w:val="24"/>
          <w:lang w:eastAsia="tr-TR"/>
        </w:rPr>
        <w:tab/>
      </w:r>
      <w:r w:rsidR="0038596D" w:rsidRPr="00403464">
        <w:rPr>
          <w:rFonts w:ascii="Times New Roman" w:eastAsia="Times New Roman" w:hAnsi="Times New Roman" w:cs="Times New Roman"/>
          <w:b/>
          <w:sz w:val="20"/>
          <w:szCs w:val="24"/>
          <w:lang w:eastAsia="tr-TR"/>
        </w:rPr>
        <w:tab/>
      </w:r>
      <w:r w:rsidR="0038596D" w:rsidRPr="00403464">
        <w:rPr>
          <w:rFonts w:ascii="Times New Roman" w:eastAsia="Times New Roman" w:hAnsi="Times New Roman" w:cs="Times New Roman"/>
          <w:b/>
          <w:sz w:val="20"/>
          <w:szCs w:val="24"/>
          <w:lang w:eastAsia="tr-TR"/>
        </w:rPr>
        <w:tab/>
      </w:r>
      <w:r w:rsidR="0038596D" w:rsidRPr="00403464">
        <w:rPr>
          <w:rFonts w:ascii="Times New Roman" w:eastAsia="Times New Roman" w:hAnsi="Times New Roman" w:cs="Times New Roman"/>
          <w:b/>
          <w:sz w:val="20"/>
          <w:szCs w:val="24"/>
          <w:lang w:eastAsia="tr-TR"/>
        </w:rPr>
        <w:tab/>
      </w:r>
      <w:r w:rsidR="0038596D" w:rsidRPr="00403464">
        <w:rPr>
          <w:rFonts w:ascii="Times New Roman" w:eastAsia="Times New Roman" w:hAnsi="Times New Roman" w:cs="Times New Roman"/>
          <w:b/>
          <w:sz w:val="20"/>
          <w:szCs w:val="24"/>
          <w:lang w:eastAsia="tr-TR"/>
        </w:rPr>
        <w:tab/>
      </w:r>
      <w:r>
        <w:rPr>
          <w:rFonts w:ascii="Times New Roman" w:eastAsia="Times New Roman" w:hAnsi="Times New Roman" w:cs="Times New Roman"/>
          <w:b/>
          <w:sz w:val="20"/>
          <w:szCs w:val="24"/>
          <w:lang w:eastAsia="tr-TR"/>
        </w:rPr>
        <w:tab/>
      </w:r>
      <w:r w:rsidR="0038596D" w:rsidRPr="00403464">
        <w:rPr>
          <w:rFonts w:ascii="Times New Roman" w:eastAsia="Times New Roman" w:hAnsi="Times New Roman" w:cs="Times New Roman"/>
          <w:b/>
          <w:sz w:val="20"/>
          <w:szCs w:val="24"/>
          <w:lang w:eastAsia="tr-TR"/>
        </w:rPr>
        <w:t>Gözlem Yapılan Okul</w:t>
      </w:r>
      <w:r>
        <w:rPr>
          <w:rFonts w:ascii="Times New Roman" w:eastAsia="Times New Roman" w:hAnsi="Times New Roman" w:cs="Times New Roman"/>
          <w:b/>
          <w:sz w:val="20"/>
          <w:szCs w:val="24"/>
          <w:lang w:eastAsia="tr-TR"/>
        </w:rPr>
        <w:t>:</w:t>
      </w:r>
    </w:p>
    <w:tbl>
      <w:tblPr>
        <w:tblStyle w:val="TabloKlavuzu"/>
        <w:tblW w:w="14082" w:type="dxa"/>
        <w:tblLook w:val="04A0" w:firstRow="1" w:lastRow="0" w:firstColumn="1" w:lastColumn="0" w:noHBand="0" w:noVBand="1"/>
      </w:tblPr>
      <w:tblGrid>
        <w:gridCol w:w="3520"/>
        <w:gridCol w:w="3520"/>
        <w:gridCol w:w="3520"/>
        <w:gridCol w:w="3522"/>
      </w:tblGrid>
      <w:tr w:rsidR="00A2697D" w:rsidRPr="00403464" w:rsidTr="00A2697D">
        <w:trPr>
          <w:trHeight w:val="273"/>
        </w:trPr>
        <w:tc>
          <w:tcPr>
            <w:tcW w:w="3520" w:type="dxa"/>
            <w:vAlign w:val="center"/>
          </w:tcPr>
          <w:p w:rsidR="00A2697D" w:rsidRPr="00403464" w:rsidRDefault="00A2697D" w:rsidP="0001462E">
            <w:pPr>
              <w:tabs>
                <w:tab w:val="left" w:pos="1134"/>
              </w:tabs>
              <w:spacing w:before="100" w:beforeAutospacing="1" w:after="100" w:afterAutospacing="1" w:line="240" w:lineRule="auto"/>
              <w:jc w:val="center"/>
              <w:rPr>
                <w:rFonts w:ascii="Times New Roman" w:eastAsia="Times New Roman" w:hAnsi="Times New Roman" w:cs="Times New Roman"/>
                <w:sz w:val="24"/>
                <w:szCs w:val="24"/>
                <w:lang w:eastAsia="tr-TR"/>
              </w:rPr>
            </w:pPr>
            <w:r w:rsidRPr="00403464">
              <w:rPr>
                <w:rFonts w:ascii="Times New Roman" w:eastAsia="Times New Roman" w:hAnsi="Times New Roman" w:cs="Times New Roman"/>
                <w:b/>
                <w:szCs w:val="20"/>
                <w:lang w:eastAsia="tr-TR"/>
              </w:rPr>
              <w:t xml:space="preserve">Tarih </w:t>
            </w:r>
          </w:p>
        </w:tc>
        <w:tc>
          <w:tcPr>
            <w:tcW w:w="3520" w:type="dxa"/>
            <w:vAlign w:val="center"/>
          </w:tcPr>
          <w:p w:rsidR="00A2697D" w:rsidRPr="00403464" w:rsidRDefault="00A2697D" w:rsidP="0001462E">
            <w:pPr>
              <w:tabs>
                <w:tab w:val="left" w:pos="1134"/>
              </w:tabs>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Cs w:val="20"/>
                <w:lang w:eastAsia="tr-TR"/>
              </w:rPr>
              <w:t>Sınıf</w:t>
            </w:r>
            <w:r w:rsidRPr="00403464">
              <w:rPr>
                <w:rFonts w:ascii="Times New Roman" w:eastAsia="Times New Roman" w:hAnsi="Times New Roman" w:cs="Times New Roman"/>
                <w:b/>
                <w:szCs w:val="20"/>
                <w:lang w:eastAsia="tr-TR"/>
              </w:rPr>
              <w:t xml:space="preserve"> </w:t>
            </w:r>
          </w:p>
        </w:tc>
        <w:tc>
          <w:tcPr>
            <w:tcW w:w="3520" w:type="dxa"/>
            <w:vAlign w:val="center"/>
          </w:tcPr>
          <w:p w:rsidR="00A2697D" w:rsidRPr="00403464" w:rsidRDefault="00A2697D" w:rsidP="0001462E">
            <w:pPr>
              <w:tabs>
                <w:tab w:val="left" w:pos="1134"/>
              </w:tabs>
              <w:spacing w:before="100" w:beforeAutospacing="1" w:after="100" w:afterAutospacing="1" w:line="240" w:lineRule="auto"/>
              <w:jc w:val="center"/>
              <w:rPr>
                <w:rFonts w:ascii="Times New Roman" w:eastAsia="Times New Roman" w:hAnsi="Times New Roman" w:cs="Times New Roman"/>
                <w:sz w:val="24"/>
                <w:szCs w:val="24"/>
                <w:lang w:eastAsia="tr-TR"/>
              </w:rPr>
            </w:pPr>
            <w:r w:rsidRPr="00403464">
              <w:rPr>
                <w:rFonts w:ascii="Times New Roman" w:eastAsia="Times New Roman" w:hAnsi="Times New Roman" w:cs="Times New Roman"/>
                <w:b/>
                <w:szCs w:val="20"/>
                <w:lang w:eastAsia="tr-TR"/>
              </w:rPr>
              <w:t xml:space="preserve">İşlenen konu </w:t>
            </w:r>
          </w:p>
        </w:tc>
        <w:tc>
          <w:tcPr>
            <w:tcW w:w="3522" w:type="dxa"/>
            <w:vAlign w:val="center"/>
          </w:tcPr>
          <w:p w:rsidR="00A2697D" w:rsidRPr="00403464" w:rsidRDefault="00A2697D" w:rsidP="0001462E">
            <w:pPr>
              <w:tabs>
                <w:tab w:val="left" w:pos="1134"/>
              </w:tabs>
              <w:spacing w:before="100" w:beforeAutospacing="1" w:after="100" w:afterAutospacing="1" w:line="240" w:lineRule="auto"/>
              <w:jc w:val="center"/>
              <w:rPr>
                <w:rFonts w:ascii="Times New Roman" w:eastAsia="Times New Roman" w:hAnsi="Times New Roman" w:cs="Times New Roman"/>
                <w:sz w:val="24"/>
                <w:szCs w:val="24"/>
                <w:lang w:eastAsia="tr-TR"/>
              </w:rPr>
            </w:pPr>
            <w:r w:rsidRPr="00403464">
              <w:rPr>
                <w:rFonts w:ascii="Times New Roman" w:eastAsia="Times New Roman" w:hAnsi="Times New Roman" w:cs="Times New Roman"/>
                <w:b/>
                <w:szCs w:val="20"/>
                <w:lang w:eastAsia="tr-TR"/>
              </w:rPr>
              <w:t xml:space="preserve">İmza </w:t>
            </w:r>
          </w:p>
        </w:tc>
      </w:tr>
      <w:tr w:rsidR="00A2697D" w:rsidRPr="00403464" w:rsidTr="00A2697D">
        <w:trPr>
          <w:trHeight w:val="257"/>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r w:rsidR="00A2697D" w:rsidRPr="00403464" w:rsidTr="00A2697D">
        <w:trPr>
          <w:trHeight w:val="241"/>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r w:rsidR="00A2697D" w:rsidRPr="00403464" w:rsidTr="00A2697D">
        <w:trPr>
          <w:trHeight w:val="257"/>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r w:rsidR="00A2697D" w:rsidRPr="00403464" w:rsidTr="00A2697D">
        <w:trPr>
          <w:trHeight w:val="257"/>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r w:rsidR="00A2697D" w:rsidRPr="00403464" w:rsidTr="00A2697D">
        <w:trPr>
          <w:trHeight w:val="241"/>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r w:rsidR="00A2697D" w:rsidRPr="00403464" w:rsidTr="00A2697D">
        <w:trPr>
          <w:trHeight w:val="257"/>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r w:rsidR="00A2697D" w:rsidRPr="00403464" w:rsidTr="00A2697D">
        <w:trPr>
          <w:trHeight w:val="257"/>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r w:rsidR="00A2697D" w:rsidRPr="00403464" w:rsidTr="00A2697D">
        <w:trPr>
          <w:trHeight w:val="241"/>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r w:rsidR="00A2697D" w:rsidRPr="00403464" w:rsidTr="00A2697D">
        <w:trPr>
          <w:trHeight w:val="257"/>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r w:rsidR="00A2697D" w:rsidRPr="00403464" w:rsidTr="00A2697D">
        <w:trPr>
          <w:trHeight w:val="257"/>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r w:rsidR="00A2697D" w:rsidRPr="00403464" w:rsidTr="00A2697D">
        <w:trPr>
          <w:trHeight w:val="241"/>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r w:rsidR="00A2697D" w:rsidRPr="00403464" w:rsidTr="00A2697D">
        <w:trPr>
          <w:trHeight w:val="257"/>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r w:rsidR="00A2697D" w:rsidRPr="00403464" w:rsidTr="00A2697D">
        <w:trPr>
          <w:trHeight w:val="257"/>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r w:rsidR="00A2697D" w:rsidRPr="00403464" w:rsidTr="00A2697D">
        <w:trPr>
          <w:trHeight w:val="241"/>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r w:rsidR="00A2697D" w:rsidRPr="00403464" w:rsidTr="00A2697D">
        <w:trPr>
          <w:trHeight w:val="257"/>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r w:rsidR="00A2697D" w:rsidRPr="00403464" w:rsidTr="00A2697D">
        <w:trPr>
          <w:trHeight w:val="257"/>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r w:rsidR="00A2697D" w:rsidRPr="00403464" w:rsidTr="00A2697D">
        <w:trPr>
          <w:trHeight w:val="241"/>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r w:rsidR="00A2697D" w:rsidRPr="00403464" w:rsidTr="00A2697D">
        <w:trPr>
          <w:trHeight w:val="257"/>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r w:rsidR="00A2697D" w:rsidRPr="00403464" w:rsidTr="00A2697D">
        <w:trPr>
          <w:trHeight w:val="257"/>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r w:rsidR="00A2697D" w:rsidRPr="00403464" w:rsidTr="00A2697D">
        <w:trPr>
          <w:trHeight w:val="241"/>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r w:rsidR="00A2697D" w:rsidRPr="00403464" w:rsidTr="00A2697D">
        <w:trPr>
          <w:trHeight w:val="257"/>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r w:rsidR="00A2697D" w:rsidRPr="00403464" w:rsidTr="00A2697D">
        <w:trPr>
          <w:trHeight w:val="257"/>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r w:rsidR="00A2697D" w:rsidRPr="00403464" w:rsidTr="00A2697D">
        <w:trPr>
          <w:trHeight w:val="241"/>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r w:rsidR="00A2697D" w:rsidRPr="00403464" w:rsidTr="00A2697D">
        <w:trPr>
          <w:trHeight w:val="257"/>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r w:rsidR="00A2697D" w:rsidRPr="00403464" w:rsidTr="00A2697D">
        <w:trPr>
          <w:trHeight w:val="257"/>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r w:rsidR="00A2697D" w:rsidRPr="00403464" w:rsidTr="00A2697D">
        <w:trPr>
          <w:trHeight w:val="257"/>
        </w:trPr>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0"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c>
          <w:tcPr>
            <w:tcW w:w="3522" w:type="dxa"/>
          </w:tcPr>
          <w:p w:rsidR="00A2697D" w:rsidRPr="00403464" w:rsidRDefault="00A2697D" w:rsidP="00AC42F7">
            <w:pPr>
              <w:spacing w:before="100" w:beforeAutospacing="1" w:after="100" w:afterAutospacing="1" w:line="240" w:lineRule="auto"/>
              <w:rPr>
                <w:rFonts w:ascii="Times New Roman" w:eastAsia="Times New Roman" w:hAnsi="Times New Roman" w:cs="Times New Roman"/>
                <w:b/>
                <w:sz w:val="20"/>
                <w:szCs w:val="24"/>
                <w:lang w:eastAsia="tr-TR"/>
              </w:rPr>
            </w:pPr>
          </w:p>
        </w:tc>
      </w:tr>
    </w:tbl>
    <w:p w:rsidR="00AC42F7" w:rsidRPr="00403464" w:rsidRDefault="00AC42F7" w:rsidP="0038596D">
      <w:pPr>
        <w:spacing w:after="0" w:line="240" w:lineRule="auto"/>
        <w:ind w:left="6372" w:firstLine="708"/>
        <w:jc w:val="center"/>
        <w:rPr>
          <w:rFonts w:ascii="Times New Roman" w:eastAsia="Times New Roman" w:hAnsi="Times New Roman" w:cs="Times New Roman"/>
          <w:b/>
          <w:sz w:val="24"/>
          <w:szCs w:val="24"/>
          <w:lang w:eastAsia="tr-TR"/>
        </w:rPr>
      </w:pPr>
    </w:p>
    <w:p w:rsidR="0038596D" w:rsidRPr="00403464" w:rsidRDefault="0038596D" w:rsidP="001814B3">
      <w:pPr>
        <w:spacing w:after="0" w:line="240" w:lineRule="auto"/>
        <w:ind w:left="6372" w:firstLine="708"/>
        <w:jc w:val="center"/>
        <w:rPr>
          <w:rFonts w:ascii="Times New Roman" w:eastAsia="Times New Roman" w:hAnsi="Times New Roman" w:cs="Times New Roman"/>
          <w:b/>
          <w:sz w:val="24"/>
          <w:szCs w:val="24"/>
          <w:lang w:eastAsia="tr-TR"/>
        </w:rPr>
        <w:sectPr w:rsidR="0038596D" w:rsidRPr="00403464" w:rsidSect="0038596D">
          <w:type w:val="continuous"/>
          <w:pgSz w:w="15840" w:h="12240" w:orient="landscape"/>
          <w:pgMar w:top="1080" w:right="1080" w:bottom="1080" w:left="1080" w:header="720" w:footer="720" w:gutter="0"/>
          <w:pgNumType w:start="0"/>
          <w:cols w:space="720"/>
          <w:titlePg/>
          <w:docGrid w:linePitch="360"/>
        </w:sectPr>
      </w:pPr>
      <w:r w:rsidRPr="00403464">
        <w:rPr>
          <w:rFonts w:ascii="Times New Roman" w:eastAsia="Times New Roman" w:hAnsi="Times New Roman" w:cs="Times New Roman"/>
          <w:b/>
          <w:sz w:val="24"/>
          <w:szCs w:val="24"/>
          <w:lang w:eastAsia="tr-TR"/>
        </w:rPr>
        <w:t>Okul Müdürü</w:t>
      </w:r>
      <w:r w:rsidR="008D2745">
        <w:rPr>
          <w:rFonts w:ascii="Times New Roman" w:eastAsia="Times New Roman" w:hAnsi="Times New Roman" w:cs="Times New Roman"/>
          <w:b/>
          <w:sz w:val="24"/>
          <w:szCs w:val="24"/>
          <w:lang w:eastAsia="tr-TR"/>
        </w:rPr>
        <w:t xml:space="preserve"> </w:t>
      </w:r>
      <w:r w:rsidRPr="00403464">
        <w:rPr>
          <w:rFonts w:ascii="Times New Roman" w:eastAsia="Times New Roman" w:hAnsi="Times New Roman" w:cs="Times New Roman"/>
          <w:b/>
          <w:sz w:val="24"/>
          <w:szCs w:val="24"/>
          <w:lang w:eastAsia="tr-TR"/>
        </w:rPr>
        <w:t xml:space="preserve">Adı Soyadı/İmzası </w:t>
      </w:r>
      <w:r w:rsidRPr="00403464">
        <w:rPr>
          <w:rFonts w:ascii="Times New Roman" w:eastAsia="Times New Roman" w:hAnsi="Times New Roman" w:cs="Times New Roman"/>
          <w:b/>
          <w:sz w:val="24"/>
          <w:szCs w:val="24"/>
          <w:lang w:eastAsia="tr-TR"/>
        </w:rPr>
        <w:br/>
      </w:r>
      <w:r w:rsidR="00A2697D">
        <w:rPr>
          <w:rFonts w:ascii="Times New Roman" w:eastAsia="Times New Roman" w:hAnsi="Times New Roman" w:cs="Times New Roman"/>
          <w:b/>
          <w:sz w:val="24"/>
          <w:szCs w:val="24"/>
          <w:lang w:eastAsia="tr-TR"/>
        </w:rPr>
        <w:t>Mühü</w:t>
      </w:r>
      <w:r w:rsidR="0072399C">
        <w:rPr>
          <w:rFonts w:ascii="Times New Roman" w:eastAsia="Times New Roman" w:hAnsi="Times New Roman" w:cs="Times New Roman"/>
          <w:b/>
          <w:sz w:val="24"/>
          <w:szCs w:val="24"/>
          <w:lang w:eastAsia="tr-TR"/>
        </w:rPr>
        <w:t>r</w:t>
      </w:r>
    </w:p>
    <w:p w:rsidR="0038596D" w:rsidRPr="00403464" w:rsidRDefault="0038596D" w:rsidP="001814B3">
      <w:pPr>
        <w:rPr>
          <w:rFonts w:ascii="Times New Roman" w:eastAsia="Times New Roman" w:hAnsi="Times New Roman" w:cs="Times New Roman"/>
          <w:sz w:val="40"/>
          <w:szCs w:val="40"/>
          <w:lang w:eastAsia="tr-TR"/>
        </w:rPr>
        <w:sectPr w:rsidR="0038596D" w:rsidRPr="00403464" w:rsidSect="0038596D">
          <w:pgSz w:w="15840" w:h="12240" w:orient="landscape"/>
          <w:pgMar w:top="1080" w:right="1080" w:bottom="1080" w:left="1080" w:header="720" w:footer="720" w:gutter="0"/>
          <w:pgNumType w:start="0"/>
          <w:cols w:space="720"/>
          <w:titlePg/>
          <w:docGrid w:linePitch="360"/>
        </w:sectPr>
      </w:pPr>
    </w:p>
    <w:p w:rsidR="00561BF9" w:rsidRPr="00403464" w:rsidRDefault="00561BF9" w:rsidP="001814B3"/>
    <w:sectPr w:rsidR="00561BF9" w:rsidRPr="00403464" w:rsidSect="0087151F">
      <w:pgSz w:w="15840" w:h="12240" w:orient="landscape"/>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F91" w:rsidRDefault="00C81F91">
      <w:pPr>
        <w:spacing w:after="0" w:line="240" w:lineRule="auto"/>
      </w:pPr>
      <w:r>
        <w:separator/>
      </w:r>
    </w:p>
  </w:endnote>
  <w:endnote w:type="continuationSeparator" w:id="0">
    <w:p w:rsidR="00C81F91" w:rsidRDefault="00C8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A2"/>
    <w:family w:val="swiss"/>
    <w:pitch w:val="variable"/>
    <w:sig w:usb0="00000287" w:usb1="00000000" w:usb2="00000000" w:usb3="00000000" w:csb0="0000009F" w:csb1="00000000"/>
  </w:font>
  <w:font w:name="HYGothic-Extra">
    <w:panose1 w:val="00000000000000000000"/>
    <w:charset w:val="81"/>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B51" w:rsidRDefault="00E73B51">
    <w:pPr>
      <w:pStyle w:val="Altbilgi"/>
    </w:pPr>
    <w:r>
      <w:rPr>
        <w:noProof/>
        <w:lang w:eastAsia="tr-TR"/>
      </w:rPr>
      <mc:AlternateContent>
        <mc:Choice Requires="wps">
          <w:drawing>
            <wp:anchor distT="0" distB="0" distL="114300" distR="114300" simplePos="0" relativeHeight="251667456" behindDoc="0" locked="0" layoutInCell="1" allowOverlap="1" wp14:anchorId="77A2281C" wp14:editId="22E9A519">
              <wp:simplePos x="0" y="0"/>
              <wp:positionH relativeFrom="margin">
                <wp:align>center</wp:align>
              </wp:positionH>
              <wp:positionV relativeFrom="bottomMargin">
                <wp:align>top</wp:align>
              </wp:positionV>
              <wp:extent cx="6400800" cy="160655"/>
              <wp:effectExtent l="0" t="0" r="0" b="0"/>
              <wp:wrapNone/>
              <wp:docPr id="11"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B51" w:rsidRDefault="00E73B51">
                          <w:pPr>
                            <w:pStyle w:val="AralkYok"/>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Metin Kutusu 5" o:spid="_x0000_s1034"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" filled="f" stroked="f">
              <v:textbox style="mso-fit-shape-to-text:t" inset=",0,,0">
                <w:txbxContent>
                  <w:p w:rsidR="00E73B51" w:rsidRDefault="00E73B51">
                    <w:pPr>
                      <w:pStyle w:val="AralkYok"/>
                    </w:pPr>
                  </w:p>
                </w:txbxContent>
              </v:textbox>
              <w10:wrap anchorx="margin" anchory="margin"/>
            </v:shape>
          </w:pict>
        </mc:Fallback>
      </mc:AlternateContent>
    </w:r>
    <w:r>
      <w:rPr>
        <w:noProof/>
        <w:lang w:eastAsia="tr-TR"/>
      </w:rPr>
      <mc:AlternateContent>
        <mc:Choice Requires="wps">
          <w:drawing>
            <wp:anchor distT="0" distB="0" distL="114300" distR="114300" simplePos="0" relativeHeight="251668480" behindDoc="0" locked="0" layoutInCell="1" allowOverlap="1" wp14:anchorId="786F6B59" wp14:editId="6576292B">
              <wp:simplePos x="0" y="0"/>
              <mc:AlternateContent>
                <mc:Choice Requires="wp14">
                  <wp:positionH relativeFrom="margin">
                    <wp14:pctPosHOffset>95500</wp14:pctPosHOffset>
                  </wp:positionH>
                </mc:Choice>
                <mc:Fallback>
                  <wp:positionH relativeFrom="page">
                    <wp:posOffset>6798310</wp:posOffset>
                  </wp:positionH>
                </mc:Fallback>
              </mc:AlternateContent>
              <mc:AlternateContent>
                <mc:Choice Requires="wp14">
                  <wp:positionV relativeFrom="margin">
                    <wp14:pctPosVOffset>94000</wp14:pctPosVOffset>
                  </wp:positionV>
                </mc:Choice>
                <mc:Fallback>
                  <wp:positionV relativeFrom="page">
                    <wp:posOffset>8851265</wp:posOffset>
                  </wp:positionV>
                </mc:Fallback>
              </mc:AlternateContent>
              <wp:extent cx="457200" cy="685800"/>
              <wp:effectExtent l="0" t="0" r="0" b="0"/>
              <wp:wrapNone/>
              <wp:docPr id="12"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B51" w:rsidRDefault="00E73B51">
                          <w:pPr>
                            <w:jc w:val="right"/>
                            <w:rPr>
                              <w:b/>
                              <w:bCs/>
                              <w:color w:val="292934" w:themeColor="text1"/>
                              <w:sz w:val="44"/>
                            </w:rPr>
                          </w:pPr>
                          <w:r>
                            <w:rPr>
                              <w:b/>
                              <w:bCs/>
                              <w:color w:val="292934" w:themeColor="text1"/>
                              <w:sz w:val="44"/>
                            </w:rPr>
                            <w:fldChar w:fldCharType="begin"/>
                          </w:r>
                          <w:r>
                            <w:rPr>
                              <w:b/>
                              <w:bCs/>
                              <w:color w:val="292934" w:themeColor="text1"/>
                              <w:sz w:val="44"/>
                            </w:rPr>
                            <w:instrText>PAGE  \* Arabic  \* MERGEFORMAT</w:instrText>
                          </w:r>
                          <w:r>
                            <w:rPr>
                              <w:b/>
                              <w:bCs/>
                              <w:color w:val="292934" w:themeColor="text1"/>
                              <w:sz w:val="44"/>
                            </w:rPr>
                            <w:fldChar w:fldCharType="separate"/>
                          </w:r>
                          <w:r w:rsidR="002A65FB">
                            <w:rPr>
                              <w:b/>
                              <w:bCs/>
                              <w:noProof/>
                              <w:color w:val="292934" w:themeColor="text1"/>
                              <w:sz w:val="44"/>
                            </w:rPr>
                            <w:t>14</w:t>
                          </w:r>
                          <w:r>
                            <w:rPr>
                              <w:b/>
                              <w:bCs/>
                              <w:color w:val="292934"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 o:spid="_x0000_s1035"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" filled="f" stroked="f">
              <v:textbox style="layout-flow:vertical">
                <w:txbxContent>
                  <w:p w:rsidR="00E73B51" w:rsidRDefault="00E73B51">
                    <w:pPr>
                      <w:jc w:val="right"/>
                      <w:rPr>
                        <w:b/>
                        <w:bCs/>
                        <w:color w:val="292934" w:themeColor="text1"/>
                        <w:sz w:val="44"/>
                      </w:rPr>
                    </w:pPr>
                    <w:r>
                      <w:rPr>
                        <w:b/>
                        <w:bCs/>
                        <w:color w:val="292934" w:themeColor="text1"/>
                        <w:sz w:val="44"/>
                      </w:rPr>
                      <w:fldChar w:fldCharType="begin"/>
                    </w:r>
                    <w:r>
                      <w:rPr>
                        <w:b/>
                        <w:bCs/>
                        <w:color w:val="292934" w:themeColor="text1"/>
                        <w:sz w:val="44"/>
                      </w:rPr>
                      <w:instrText>PAGE  \* Arabic  \* MERGEFORMAT</w:instrText>
                    </w:r>
                    <w:r>
                      <w:rPr>
                        <w:b/>
                        <w:bCs/>
                        <w:color w:val="292934" w:themeColor="text1"/>
                        <w:sz w:val="44"/>
                      </w:rPr>
                      <w:fldChar w:fldCharType="separate"/>
                    </w:r>
                    <w:r w:rsidR="002A65FB">
                      <w:rPr>
                        <w:b/>
                        <w:bCs/>
                        <w:noProof/>
                        <w:color w:val="292934" w:themeColor="text1"/>
                        <w:sz w:val="44"/>
                      </w:rPr>
                      <w:t>14</w:t>
                    </w:r>
                    <w:r>
                      <w:rPr>
                        <w:b/>
                        <w:bCs/>
                        <w:color w:val="292934" w:themeColor="text1"/>
                        <w:sz w:val="44"/>
                      </w:rPr>
                      <w:fldChar w:fldCharType="end"/>
                    </w:r>
                  </w:p>
                </w:txbxContent>
              </v:textbox>
              <w10:wrap anchorx="margin" anchory="margin"/>
            </v:shape>
          </w:pict>
        </mc:Fallback>
      </mc:AlternateContent>
    </w:r>
    <w:r>
      <w:rPr>
        <w:noProof/>
        <w:lang w:eastAsia="tr-TR"/>
      </w:rPr>
      <mc:AlternateContent>
        <mc:Choice Requires="wps">
          <w:drawing>
            <wp:anchor distT="0" distB="0" distL="114300" distR="114300" simplePos="0" relativeHeight="251664384" behindDoc="0" locked="0" layoutInCell="1" allowOverlap="1" wp14:anchorId="01164FC9" wp14:editId="4FFF7A7B">
              <wp:simplePos x="0" y="0"/>
              <wp:positionH relativeFrom="margin">
                <wp:align>center</wp:align>
              </wp:positionH>
              <wp:positionV relativeFrom="margin">
                <wp:align>center</wp:align>
              </wp:positionV>
              <wp:extent cx="6848475" cy="9114790"/>
              <wp:effectExtent l="0" t="0" r="635" b="6350"/>
              <wp:wrapNone/>
              <wp:docPr id="13"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Dikdörtgen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" filled="f" strokecolor="#292934 [3213]">
              <w10:wrap anchorx="margin" anchory="margin"/>
            </v:rect>
          </w:pict>
        </mc:Fallback>
      </mc:AlternateContent>
    </w:r>
    <w:r>
      <w:rPr>
        <w:noProof/>
        <w:lang w:eastAsia="tr-TR"/>
      </w:rPr>
      <mc:AlternateContent>
        <mc:Choice Requires="wps">
          <w:drawing>
            <wp:anchor distT="0" distB="0" distL="114300" distR="114300" simplePos="0" relativeHeight="251665408" behindDoc="0" locked="0" layoutInCell="1" allowOverlap="1" wp14:anchorId="170A9DD3" wp14:editId="0D555E21">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15"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Dikdörtgen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" fillcolor="#292934 [3213]" stroked="f">
              <w10:wrap anchorx="margin" anchory="margin"/>
            </v:rect>
          </w:pict>
        </mc:Fallback>
      </mc:AlternateContent>
    </w:r>
    <w:r>
      <w:rPr>
        <w:noProof/>
        <w:lang w:eastAsia="tr-TR"/>
      </w:rPr>
      <mc:AlternateContent>
        <mc:Choice Requires="wps">
          <w:drawing>
            <wp:anchor distT="0" distB="0" distL="114300" distR="114300" simplePos="0" relativeHeight="251666432" behindDoc="0" locked="0" layoutInCell="1" allowOverlap="1" wp14:anchorId="1F08CD7D" wp14:editId="2FC00269">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17"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Dikdörtgen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" fillcolor="#d2533c [3215]"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F91" w:rsidRDefault="00C81F91">
      <w:pPr>
        <w:spacing w:after="0" w:line="240" w:lineRule="auto"/>
      </w:pPr>
      <w:r>
        <w:separator/>
      </w:r>
    </w:p>
  </w:footnote>
  <w:footnote w:type="continuationSeparator" w:id="0">
    <w:p w:rsidR="00C81F91" w:rsidRDefault="00C81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A7B"/>
    <w:multiLevelType w:val="hybridMultilevel"/>
    <w:tmpl w:val="AB38F9E4"/>
    <w:lvl w:ilvl="0" w:tplc="2F9CF9F4">
      <w:start w:val="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30E14"/>
    <w:multiLevelType w:val="hybridMultilevel"/>
    <w:tmpl w:val="ADA0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87A75"/>
    <w:multiLevelType w:val="hybridMultilevel"/>
    <w:tmpl w:val="4B7A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6150E"/>
    <w:multiLevelType w:val="hybridMultilevel"/>
    <w:tmpl w:val="BAC47672"/>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034139D"/>
    <w:multiLevelType w:val="hybridMultilevel"/>
    <w:tmpl w:val="5B24CF9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2EB62586"/>
    <w:multiLevelType w:val="hybridMultilevel"/>
    <w:tmpl w:val="81762CA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DB7E79"/>
    <w:multiLevelType w:val="hybridMultilevel"/>
    <w:tmpl w:val="2948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9754D3"/>
    <w:multiLevelType w:val="hybridMultilevel"/>
    <w:tmpl w:val="C6CE8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6D11400"/>
    <w:multiLevelType w:val="hybridMultilevel"/>
    <w:tmpl w:val="F1E47D3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4BFA689D"/>
    <w:multiLevelType w:val="hybridMultilevel"/>
    <w:tmpl w:val="ACA24122"/>
    <w:lvl w:ilvl="0" w:tplc="041F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1F0FE0"/>
    <w:multiLevelType w:val="hybridMultilevel"/>
    <w:tmpl w:val="8F2C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F0769"/>
    <w:multiLevelType w:val="multilevel"/>
    <w:tmpl w:val="F4563E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D7B1E73"/>
    <w:multiLevelType w:val="hybridMultilevel"/>
    <w:tmpl w:val="CC4AEAC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AE5A77"/>
    <w:multiLevelType w:val="hybridMultilevel"/>
    <w:tmpl w:val="88EE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0778B"/>
    <w:multiLevelType w:val="hybridMultilevel"/>
    <w:tmpl w:val="5C0E0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F528D"/>
    <w:multiLevelType w:val="hybridMultilevel"/>
    <w:tmpl w:val="757EBCD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3172B2"/>
    <w:multiLevelType w:val="hybridMultilevel"/>
    <w:tmpl w:val="AFB6578C"/>
    <w:lvl w:ilvl="0" w:tplc="041F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E12FC1"/>
    <w:multiLevelType w:val="hybridMultilevel"/>
    <w:tmpl w:val="73F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433D1C"/>
    <w:multiLevelType w:val="hybridMultilevel"/>
    <w:tmpl w:val="5C0E0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8D5F0B"/>
    <w:multiLevelType w:val="multilevel"/>
    <w:tmpl w:val="CDE2F0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14"/>
  </w:num>
  <w:num w:numId="3">
    <w:abstractNumId w:val="18"/>
  </w:num>
  <w:num w:numId="4">
    <w:abstractNumId w:val="11"/>
  </w:num>
  <w:num w:numId="5">
    <w:abstractNumId w:val="19"/>
  </w:num>
  <w:num w:numId="6">
    <w:abstractNumId w:val="8"/>
  </w:num>
  <w:num w:numId="7">
    <w:abstractNumId w:val="17"/>
  </w:num>
  <w:num w:numId="8">
    <w:abstractNumId w:val="0"/>
  </w:num>
  <w:num w:numId="9">
    <w:abstractNumId w:val="13"/>
  </w:num>
  <w:num w:numId="10">
    <w:abstractNumId w:val="6"/>
  </w:num>
  <w:num w:numId="11">
    <w:abstractNumId w:val="1"/>
  </w:num>
  <w:num w:numId="12">
    <w:abstractNumId w:val="10"/>
  </w:num>
  <w:num w:numId="13">
    <w:abstractNumId w:val="2"/>
  </w:num>
  <w:num w:numId="14">
    <w:abstractNumId w:val="4"/>
  </w:num>
  <w:num w:numId="15">
    <w:abstractNumId w:val="16"/>
  </w:num>
  <w:num w:numId="16">
    <w:abstractNumId w:val="9"/>
  </w:num>
  <w:num w:numId="17">
    <w:abstractNumId w:val="5"/>
  </w:num>
  <w:num w:numId="18">
    <w:abstractNumId w:val="7"/>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F6"/>
    <w:rsid w:val="0000052B"/>
    <w:rsid w:val="000044DD"/>
    <w:rsid w:val="00013AA0"/>
    <w:rsid w:val="0001462E"/>
    <w:rsid w:val="000352AD"/>
    <w:rsid w:val="00056EBA"/>
    <w:rsid w:val="00093786"/>
    <w:rsid w:val="000C0D82"/>
    <w:rsid w:val="000C7EBF"/>
    <w:rsid w:val="000D0140"/>
    <w:rsid w:val="000D5751"/>
    <w:rsid w:val="000E3479"/>
    <w:rsid w:val="000E791B"/>
    <w:rsid w:val="0014566E"/>
    <w:rsid w:val="001558A3"/>
    <w:rsid w:val="001814B3"/>
    <w:rsid w:val="0018158B"/>
    <w:rsid w:val="0018772B"/>
    <w:rsid w:val="00196110"/>
    <w:rsid w:val="0019776B"/>
    <w:rsid w:val="00197A89"/>
    <w:rsid w:val="001A3C7B"/>
    <w:rsid w:val="001C05C6"/>
    <w:rsid w:val="001E63B3"/>
    <w:rsid w:val="001F2780"/>
    <w:rsid w:val="001F6CEF"/>
    <w:rsid w:val="00207840"/>
    <w:rsid w:val="00217D4F"/>
    <w:rsid w:val="00222822"/>
    <w:rsid w:val="00226A4E"/>
    <w:rsid w:val="0023228B"/>
    <w:rsid w:val="00242BC3"/>
    <w:rsid w:val="00245078"/>
    <w:rsid w:val="00257A87"/>
    <w:rsid w:val="00274A26"/>
    <w:rsid w:val="002917EC"/>
    <w:rsid w:val="0029306F"/>
    <w:rsid w:val="002A37BC"/>
    <w:rsid w:val="002A65FB"/>
    <w:rsid w:val="002B1A3D"/>
    <w:rsid w:val="002B1D11"/>
    <w:rsid w:val="002C043A"/>
    <w:rsid w:val="002D760D"/>
    <w:rsid w:val="002F2BED"/>
    <w:rsid w:val="002F75AB"/>
    <w:rsid w:val="00306644"/>
    <w:rsid w:val="00306A8C"/>
    <w:rsid w:val="003306C4"/>
    <w:rsid w:val="00335103"/>
    <w:rsid w:val="003532D1"/>
    <w:rsid w:val="00356951"/>
    <w:rsid w:val="0037498E"/>
    <w:rsid w:val="0038596D"/>
    <w:rsid w:val="00393F19"/>
    <w:rsid w:val="003C4669"/>
    <w:rsid w:val="003D4753"/>
    <w:rsid w:val="004030A4"/>
    <w:rsid w:val="00403464"/>
    <w:rsid w:val="0042005A"/>
    <w:rsid w:val="0042115C"/>
    <w:rsid w:val="00424D36"/>
    <w:rsid w:val="0042648B"/>
    <w:rsid w:val="00453CDD"/>
    <w:rsid w:val="0046501A"/>
    <w:rsid w:val="00477C13"/>
    <w:rsid w:val="004B432C"/>
    <w:rsid w:val="004B76A5"/>
    <w:rsid w:val="00505541"/>
    <w:rsid w:val="00530DC4"/>
    <w:rsid w:val="00552DA8"/>
    <w:rsid w:val="00561BF9"/>
    <w:rsid w:val="00566DC4"/>
    <w:rsid w:val="005A03FA"/>
    <w:rsid w:val="005A1D5F"/>
    <w:rsid w:val="005D255F"/>
    <w:rsid w:val="005F0342"/>
    <w:rsid w:val="005F03D7"/>
    <w:rsid w:val="006104EF"/>
    <w:rsid w:val="0061092B"/>
    <w:rsid w:val="006130E9"/>
    <w:rsid w:val="00617000"/>
    <w:rsid w:val="006210C0"/>
    <w:rsid w:val="0062462F"/>
    <w:rsid w:val="00637290"/>
    <w:rsid w:val="00661946"/>
    <w:rsid w:val="00666AEF"/>
    <w:rsid w:val="00684268"/>
    <w:rsid w:val="00696EAD"/>
    <w:rsid w:val="006B4472"/>
    <w:rsid w:val="006B721A"/>
    <w:rsid w:val="006B721E"/>
    <w:rsid w:val="006C03FF"/>
    <w:rsid w:val="006F16FC"/>
    <w:rsid w:val="00703775"/>
    <w:rsid w:val="00705F9B"/>
    <w:rsid w:val="00712825"/>
    <w:rsid w:val="0072399C"/>
    <w:rsid w:val="00724606"/>
    <w:rsid w:val="00734CBA"/>
    <w:rsid w:val="0074338A"/>
    <w:rsid w:val="007478E0"/>
    <w:rsid w:val="00763FF8"/>
    <w:rsid w:val="00770F46"/>
    <w:rsid w:val="00781949"/>
    <w:rsid w:val="007819B6"/>
    <w:rsid w:val="00792366"/>
    <w:rsid w:val="007A22F6"/>
    <w:rsid w:val="007A765D"/>
    <w:rsid w:val="007B2CA8"/>
    <w:rsid w:val="007B7E0A"/>
    <w:rsid w:val="007C2A28"/>
    <w:rsid w:val="007D6616"/>
    <w:rsid w:val="00801241"/>
    <w:rsid w:val="0082422D"/>
    <w:rsid w:val="00842719"/>
    <w:rsid w:val="00855D31"/>
    <w:rsid w:val="0087151F"/>
    <w:rsid w:val="008A033F"/>
    <w:rsid w:val="008A1990"/>
    <w:rsid w:val="008D2745"/>
    <w:rsid w:val="008E25D2"/>
    <w:rsid w:val="009061AF"/>
    <w:rsid w:val="009560E7"/>
    <w:rsid w:val="0097178D"/>
    <w:rsid w:val="00975E74"/>
    <w:rsid w:val="00977F01"/>
    <w:rsid w:val="009D1ABB"/>
    <w:rsid w:val="009E172B"/>
    <w:rsid w:val="00A04F48"/>
    <w:rsid w:val="00A06256"/>
    <w:rsid w:val="00A1196C"/>
    <w:rsid w:val="00A2697D"/>
    <w:rsid w:val="00A416E5"/>
    <w:rsid w:val="00A43FC6"/>
    <w:rsid w:val="00A50581"/>
    <w:rsid w:val="00A562EF"/>
    <w:rsid w:val="00A61106"/>
    <w:rsid w:val="00A615BA"/>
    <w:rsid w:val="00A62C07"/>
    <w:rsid w:val="00A65007"/>
    <w:rsid w:val="00A6597D"/>
    <w:rsid w:val="00A67D2A"/>
    <w:rsid w:val="00A71471"/>
    <w:rsid w:val="00AA5657"/>
    <w:rsid w:val="00AC42F7"/>
    <w:rsid w:val="00AE006A"/>
    <w:rsid w:val="00AE4E4E"/>
    <w:rsid w:val="00AE4F6F"/>
    <w:rsid w:val="00AF0DFB"/>
    <w:rsid w:val="00AF3A52"/>
    <w:rsid w:val="00B0183D"/>
    <w:rsid w:val="00B24D0B"/>
    <w:rsid w:val="00B3215F"/>
    <w:rsid w:val="00B402F6"/>
    <w:rsid w:val="00B84241"/>
    <w:rsid w:val="00C11E96"/>
    <w:rsid w:val="00C44B92"/>
    <w:rsid w:val="00C50EE6"/>
    <w:rsid w:val="00C5305E"/>
    <w:rsid w:val="00C54953"/>
    <w:rsid w:val="00C66834"/>
    <w:rsid w:val="00C7222D"/>
    <w:rsid w:val="00C74BD0"/>
    <w:rsid w:val="00C81F91"/>
    <w:rsid w:val="00C971A9"/>
    <w:rsid w:val="00CA1E35"/>
    <w:rsid w:val="00CE7EE1"/>
    <w:rsid w:val="00D12F20"/>
    <w:rsid w:val="00D1522B"/>
    <w:rsid w:val="00D26568"/>
    <w:rsid w:val="00D26BBC"/>
    <w:rsid w:val="00D35139"/>
    <w:rsid w:val="00D551B0"/>
    <w:rsid w:val="00D611FC"/>
    <w:rsid w:val="00D62F34"/>
    <w:rsid w:val="00D725BA"/>
    <w:rsid w:val="00D74C37"/>
    <w:rsid w:val="00D77ED9"/>
    <w:rsid w:val="00D90F54"/>
    <w:rsid w:val="00DC4FB7"/>
    <w:rsid w:val="00E11A7A"/>
    <w:rsid w:val="00E16E1F"/>
    <w:rsid w:val="00E47408"/>
    <w:rsid w:val="00E53FDB"/>
    <w:rsid w:val="00E73B51"/>
    <w:rsid w:val="00EA56B3"/>
    <w:rsid w:val="00EB5A2A"/>
    <w:rsid w:val="00EF2711"/>
    <w:rsid w:val="00EF3DE5"/>
    <w:rsid w:val="00F13FCC"/>
    <w:rsid w:val="00F370D9"/>
    <w:rsid w:val="00F5398D"/>
    <w:rsid w:val="00F64958"/>
    <w:rsid w:val="00F928EA"/>
    <w:rsid w:val="00FE3ACB"/>
    <w:rsid w:val="00FE6BD9"/>
    <w:rsid w:val="00FF3EF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rPr>
      <w:lang w:val="tr-TR"/>
    </w:rPr>
  </w:style>
  <w:style w:type="paragraph" w:styleId="Balk1">
    <w:name w:val="heading 1"/>
    <w:basedOn w:val="Normal"/>
    <w:next w:val="Normal"/>
    <w:link w:val="Balk1Char"/>
    <w:uiPriority w:val="9"/>
    <w:qFormat/>
    <w:pPr>
      <w:keepNext/>
      <w:keepLines/>
      <w:spacing w:before="480" w:after="0"/>
      <w:outlineLvl w:val="0"/>
    </w:pPr>
    <w:rPr>
      <w:rFonts w:asciiTheme="majorHAnsi" w:eastAsiaTheme="majorEastAsia" w:hAnsiTheme="majorHAnsi" w:cstheme="majorBidi"/>
      <w:bCs/>
      <w:caps/>
      <w:color w:val="93A299" w:themeColor="accent1"/>
      <w:sz w:val="28"/>
      <w:szCs w:val="28"/>
    </w:rPr>
  </w:style>
  <w:style w:type="paragraph" w:styleId="Balk2">
    <w:name w:val="heading 2"/>
    <w:basedOn w:val="Normal"/>
    <w:next w:val="Normal"/>
    <w:link w:val="Balk2Char"/>
    <w:uiPriority w:val="9"/>
    <w:unhideWhenUsed/>
    <w:qFormat/>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Balk3">
    <w:name w:val="heading 3"/>
    <w:basedOn w:val="Normal"/>
    <w:next w:val="Normal"/>
    <w:link w:val="Balk3Char"/>
    <w:uiPriority w:val="9"/>
    <w:unhideWhenUsed/>
    <w:qFormat/>
    <w:pPr>
      <w:keepNext/>
      <w:keepLines/>
      <w:spacing w:before="60" w:after="0" w:line="240" w:lineRule="auto"/>
      <w:outlineLvl w:val="2"/>
    </w:pPr>
    <w:rPr>
      <w:rFonts w:eastAsiaTheme="majorEastAsia" w:cstheme="majorBidi"/>
      <w:b/>
      <w:bCs/>
      <w:caps/>
      <w:color w:val="D2533C" w:themeColor="text2"/>
    </w:rPr>
  </w:style>
  <w:style w:type="paragraph" w:styleId="Balk4">
    <w:name w:val="heading 4"/>
    <w:basedOn w:val="Normal"/>
    <w:next w:val="Normal"/>
    <w:link w:val="Balk4Char"/>
    <w:uiPriority w:val="9"/>
    <w:unhideWhenUsed/>
    <w:qFormat/>
    <w:pPr>
      <w:keepNext/>
      <w:keepLines/>
      <w:spacing w:before="200" w:after="0"/>
      <w:outlineLvl w:val="3"/>
    </w:pPr>
    <w:rPr>
      <w:rFonts w:asciiTheme="majorHAnsi" w:eastAsiaTheme="majorEastAsia" w:hAnsiTheme="majorHAnsi" w:cstheme="majorBidi"/>
      <w:bCs/>
      <w:i/>
      <w:iCs/>
      <w:color w:val="93A299" w:themeColor="accent1"/>
    </w:rPr>
  </w:style>
  <w:style w:type="paragraph" w:styleId="Balk5">
    <w:name w:val="heading 5"/>
    <w:basedOn w:val="Normal"/>
    <w:next w:val="Normal"/>
    <w:link w:val="Balk5Char"/>
    <w:uiPriority w:val="9"/>
    <w:unhideWhenUsed/>
    <w:qFormat/>
    <w:pPr>
      <w:keepNext/>
      <w:keepLines/>
      <w:spacing w:before="200" w:after="0"/>
      <w:outlineLvl w:val="4"/>
    </w:pPr>
    <w:rPr>
      <w:rFonts w:eastAsiaTheme="majorEastAsia" w:cstheme="majorBidi"/>
      <w:b/>
      <w:color w:val="6B7C71" w:themeColor="accent1" w:themeShade="BF"/>
    </w:rPr>
  </w:style>
  <w:style w:type="paragraph" w:styleId="Balk6">
    <w:name w:val="heading 6"/>
    <w:basedOn w:val="Normal"/>
    <w:next w:val="Normal"/>
    <w:link w:val="Balk6Char"/>
    <w:uiPriority w:val="9"/>
    <w:semiHidden/>
    <w:unhideWhenUsed/>
    <w:qFormat/>
    <w:pPr>
      <w:keepNext/>
      <w:keepLines/>
      <w:spacing w:before="200" w:after="0"/>
      <w:outlineLvl w:val="5"/>
    </w:pPr>
    <w:rPr>
      <w:rFonts w:asciiTheme="majorHAnsi" w:eastAsiaTheme="majorEastAsia" w:hAnsiTheme="majorHAnsi" w:cstheme="majorBidi"/>
      <w:i/>
      <w:iCs/>
      <w:color w:val="6B7C71" w:themeColor="accent1" w:themeShade="BF"/>
    </w:rPr>
  </w:style>
  <w:style w:type="paragraph" w:styleId="Balk7">
    <w:name w:val="heading 7"/>
    <w:basedOn w:val="Normal"/>
    <w:next w:val="Normal"/>
    <w:link w:val="Balk7Char"/>
    <w:uiPriority w:val="9"/>
    <w:semiHidden/>
    <w:unhideWhenUsed/>
    <w:qFormat/>
    <w:pPr>
      <w:keepNext/>
      <w:keepLines/>
      <w:spacing w:before="200" w:after="0"/>
      <w:outlineLvl w:val="6"/>
    </w:pPr>
    <w:rPr>
      <w:rFonts w:eastAsiaTheme="majorEastAsia" w:cstheme="majorBidi"/>
      <w:b/>
      <w:iCs/>
      <w:color w:val="D2533C" w:themeColor="text2"/>
    </w:rPr>
  </w:style>
  <w:style w:type="paragraph" w:styleId="Balk8">
    <w:name w:val="heading 8"/>
    <w:basedOn w:val="Normal"/>
    <w:next w:val="Normal"/>
    <w:link w:val="Balk8Char"/>
    <w:uiPriority w:val="9"/>
    <w:semiHidden/>
    <w:unhideWhenUsed/>
    <w:qFormat/>
    <w:pPr>
      <w:keepNext/>
      <w:keepLines/>
      <w:spacing w:before="200" w:after="0"/>
      <w:outlineLvl w:val="7"/>
    </w:pPr>
    <w:rPr>
      <w:rFonts w:asciiTheme="majorHAnsi" w:eastAsiaTheme="majorEastAsia" w:hAnsiTheme="majorHAnsi" w:cstheme="majorBidi"/>
      <w:color w:val="93A299" w:themeColor="accent1"/>
      <w:sz w:val="20"/>
      <w:szCs w:val="20"/>
    </w:rPr>
  </w:style>
  <w:style w:type="paragraph" w:styleId="Balk9">
    <w:name w:val="heading 9"/>
    <w:basedOn w:val="Normal"/>
    <w:next w:val="Normal"/>
    <w:link w:val="Balk9Char"/>
    <w:uiPriority w:val="9"/>
    <w:semiHidden/>
    <w:unhideWhenUsed/>
    <w:qFormat/>
    <w:pPr>
      <w:keepNext/>
      <w:keepLines/>
      <w:spacing w:before="200" w:after="0"/>
      <w:outlineLvl w:val="8"/>
    </w:pPr>
    <w:rPr>
      <w:rFonts w:asciiTheme="majorHAnsi" w:eastAsiaTheme="majorEastAsia" w:hAnsiTheme="majorHAnsi" w:cstheme="majorBidi"/>
      <w:i/>
      <w:iCs/>
      <w:color w:val="6B7C71" w:themeColor="accent1" w:themeShade="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Cs/>
      <w:caps/>
      <w:color w:val="93A299" w:themeColor="accent1"/>
      <w:sz w:val="28"/>
      <w:szCs w:val="28"/>
    </w:rPr>
  </w:style>
  <w:style w:type="character" w:customStyle="1" w:styleId="Balk2Char">
    <w:name w:val="Başlık 2 Char"/>
    <w:basedOn w:val="VarsaylanParagrafYazTipi"/>
    <w:link w:val="Balk2"/>
    <w:uiPriority w:val="9"/>
    <w:rPr>
      <w:rFonts w:asciiTheme="majorHAnsi" w:eastAsiaTheme="majorEastAsia" w:hAnsiTheme="majorHAnsi" w:cstheme="majorBidi"/>
      <w:b/>
      <w:bCs/>
      <w:color w:val="93A299" w:themeColor="accent1"/>
      <w:sz w:val="26"/>
      <w:szCs w:val="26"/>
    </w:rPr>
  </w:style>
  <w:style w:type="character" w:customStyle="1" w:styleId="Balk3Char">
    <w:name w:val="Başlık 3 Char"/>
    <w:basedOn w:val="VarsaylanParagrafYazTipi"/>
    <w:link w:val="Balk3"/>
    <w:uiPriority w:val="9"/>
    <w:rPr>
      <w:rFonts w:eastAsiaTheme="majorEastAsia" w:cstheme="majorBidi"/>
      <w:b/>
      <w:bCs/>
      <w:caps/>
      <w:color w:val="D2533C" w:themeColor="text2"/>
    </w:rPr>
  </w:style>
  <w:style w:type="character" w:customStyle="1" w:styleId="Balk4Char">
    <w:name w:val="Başlık 4 Char"/>
    <w:basedOn w:val="VarsaylanParagrafYazTipi"/>
    <w:link w:val="Balk4"/>
    <w:uiPriority w:val="9"/>
    <w:rPr>
      <w:rFonts w:asciiTheme="majorHAnsi" w:eastAsiaTheme="majorEastAsia" w:hAnsiTheme="majorHAnsi" w:cstheme="majorBidi"/>
      <w:bCs/>
      <w:i/>
      <w:iCs/>
      <w:color w:val="93A299" w:themeColor="accent1"/>
    </w:rPr>
  </w:style>
  <w:style w:type="character" w:customStyle="1" w:styleId="Balk5Char">
    <w:name w:val="Başlık 5 Char"/>
    <w:basedOn w:val="VarsaylanParagrafYazTipi"/>
    <w:link w:val="Balk5"/>
    <w:uiPriority w:val="9"/>
    <w:rPr>
      <w:rFonts w:eastAsiaTheme="majorEastAsia" w:cstheme="majorBidi"/>
      <w:b/>
      <w:color w:val="6B7C71" w:themeColor="accent1" w:themeShade="BF"/>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6B7C71" w:themeColor="accent1" w:themeShade="BF"/>
    </w:rPr>
  </w:style>
  <w:style w:type="character" w:customStyle="1" w:styleId="Balk7Char">
    <w:name w:val="Başlık 7 Char"/>
    <w:basedOn w:val="VarsaylanParagrafYazTipi"/>
    <w:link w:val="Balk7"/>
    <w:uiPriority w:val="9"/>
    <w:semiHidden/>
    <w:rPr>
      <w:rFonts w:eastAsiaTheme="majorEastAsia" w:cstheme="majorBidi"/>
      <w:b/>
      <w:iCs/>
      <w:color w:val="D2533C" w:themeColor="text2"/>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93A299" w:themeColor="accent1"/>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6B7C71" w:themeColor="accent1" w:themeShade="BF"/>
      <w:sz w:val="20"/>
      <w:szCs w:val="20"/>
    </w:rPr>
  </w:style>
  <w:style w:type="paragraph" w:styleId="ResimYazs">
    <w:name w:val="caption"/>
    <w:basedOn w:val="Normal"/>
    <w:next w:val="Normal"/>
    <w:uiPriority w:val="35"/>
    <w:unhideWhenUsed/>
    <w:qFormat/>
    <w:pPr>
      <w:spacing w:line="240" w:lineRule="auto"/>
    </w:pPr>
    <w:rPr>
      <w:bCs/>
      <w:caps/>
      <w:color w:val="93A299" w:themeColor="accent1"/>
      <w:sz w:val="18"/>
      <w:szCs w:val="18"/>
    </w:rPr>
  </w:style>
  <w:style w:type="paragraph" w:customStyle="1" w:styleId="Balk">
    <w:name w:val="Başlık"/>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292934" w:themeColor="text1"/>
      <w:spacing w:val="-20"/>
      <w:kern w:val="28"/>
      <w:sz w:val="72"/>
      <w:szCs w:val="52"/>
    </w:rPr>
  </w:style>
  <w:style w:type="character" w:customStyle="1" w:styleId="TitleChar">
    <w:name w:val="Title Char"/>
    <w:basedOn w:val="VarsaylanParagrafYazTipi"/>
    <w:link w:val="Balk"/>
    <w:uiPriority w:val="10"/>
    <w:rPr>
      <w:rFonts w:asciiTheme="majorHAnsi" w:eastAsiaTheme="majorEastAsia" w:hAnsiTheme="majorHAnsi" w:cstheme="majorBidi"/>
      <w:caps/>
      <w:color w:val="292934" w:themeColor="text1"/>
      <w:spacing w:val="-20"/>
      <w:kern w:val="28"/>
      <w:sz w:val="72"/>
      <w:szCs w:val="52"/>
    </w:rPr>
  </w:style>
  <w:style w:type="paragraph" w:styleId="AltKonuBal">
    <w:name w:val="Subtitle"/>
    <w:basedOn w:val="Normal"/>
    <w:next w:val="Normal"/>
    <w:link w:val="AltKonuBalChar"/>
    <w:uiPriority w:val="11"/>
    <w:qFormat/>
    <w:pPr>
      <w:numPr>
        <w:ilvl w:val="1"/>
      </w:numPr>
    </w:pPr>
    <w:rPr>
      <w:rFonts w:asciiTheme="majorHAnsi" w:eastAsiaTheme="majorEastAsia" w:hAnsiTheme="majorHAnsi" w:cstheme="majorBidi"/>
      <w:iCs/>
      <w:caps/>
      <w:color w:val="D2533C" w:themeColor="text2"/>
      <w:sz w:val="36"/>
      <w:szCs w:val="24"/>
    </w:rPr>
  </w:style>
  <w:style w:type="character" w:customStyle="1" w:styleId="AltKonuBalChar">
    <w:name w:val="Alt Konu Başlığı Char"/>
    <w:basedOn w:val="VarsaylanParagrafYazTipi"/>
    <w:link w:val="AltKonuBal"/>
    <w:uiPriority w:val="11"/>
    <w:rPr>
      <w:rFonts w:asciiTheme="majorHAnsi" w:eastAsiaTheme="majorEastAsia" w:hAnsiTheme="majorHAnsi" w:cstheme="majorBidi"/>
      <w:iCs/>
      <w:caps/>
      <w:color w:val="D2533C" w:themeColor="text2"/>
      <w:sz w:val="36"/>
      <w:szCs w:val="24"/>
    </w:rPr>
  </w:style>
  <w:style w:type="character" w:styleId="Gl">
    <w:name w:val="Strong"/>
    <w:basedOn w:val="VarsaylanParagrafYazTipi"/>
    <w:uiPriority w:val="22"/>
    <w:qFormat/>
    <w:rPr>
      <w:b/>
      <w:bCs/>
    </w:rPr>
  </w:style>
  <w:style w:type="character" w:styleId="Vurgu">
    <w:name w:val="Emphasis"/>
    <w:basedOn w:val="VarsaylanParagrafYazTipi"/>
    <w:uiPriority w:val="20"/>
    <w:qFormat/>
    <w:rPr>
      <w:i/>
      <w:iCs/>
    </w:rPr>
  </w:style>
  <w:style w:type="paragraph" w:styleId="AralkYok">
    <w:name w:val="No Spacing"/>
    <w:link w:val="AralkYokChar"/>
    <w:uiPriority w:val="1"/>
    <w:qFormat/>
    <w:pPr>
      <w:spacing w:after="0" w:line="240" w:lineRule="auto"/>
    </w:pPr>
  </w:style>
  <w:style w:type="character" w:customStyle="1" w:styleId="AralkYokChar">
    <w:name w:val="Aralık Yok Char"/>
    <w:basedOn w:val="VarsaylanParagrafYazTipi"/>
    <w:link w:val="AralkYok"/>
    <w:uiPriority w:val="1"/>
  </w:style>
  <w:style w:type="paragraph" w:styleId="ListeParagraf">
    <w:name w:val="List Paragraph"/>
    <w:basedOn w:val="Normal"/>
    <w:uiPriority w:val="34"/>
    <w:qFormat/>
    <w:pPr>
      <w:ind w:left="720"/>
      <w:contextualSpacing/>
    </w:pPr>
  </w:style>
  <w:style w:type="paragraph" w:styleId="Trnak">
    <w:name w:val="Quote"/>
    <w:basedOn w:val="Normal"/>
    <w:next w:val="Normal"/>
    <w:link w:val="TrnakChar"/>
    <w:uiPriority w:val="29"/>
    <w:qFormat/>
    <w:pPr>
      <w:spacing w:line="360" w:lineRule="auto"/>
    </w:pPr>
    <w:rPr>
      <w:i/>
      <w:iCs/>
      <w:color w:val="93A299" w:themeColor="accent1"/>
      <w:sz w:val="28"/>
    </w:rPr>
  </w:style>
  <w:style w:type="character" w:customStyle="1" w:styleId="TrnakChar">
    <w:name w:val="Tırnak Char"/>
    <w:basedOn w:val="VarsaylanParagrafYazTipi"/>
    <w:link w:val="Trnak"/>
    <w:uiPriority w:val="29"/>
    <w:rPr>
      <w:i/>
      <w:iCs/>
      <w:color w:val="93A299" w:themeColor="accent1"/>
      <w:sz w:val="28"/>
    </w:rPr>
  </w:style>
  <w:style w:type="paragraph" w:styleId="KeskinTrnak">
    <w:name w:val="Intense Quote"/>
    <w:basedOn w:val="Normal"/>
    <w:next w:val="Normal"/>
    <w:link w:val="KeskinTrnakChar"/>
    <w:uiPriority w:val="30"/>
    <w:qFormat/>
    <w:pPr>
      <w:pBdr>
        <w:top w:val="single" w:sz="36" w:space="5" w:color="292934" w:themeColor="text1"/>
        <w:bottom w:val="single" w:sz="18" w:space="5" w:color="D2533C" w:themeColor="text2"/>
      </w:pBdr>
      <w:spacing w:before="200" w:after="280" w:line="360" w:lineRule="auto"/>
    </w:pPr>
    <w:rPr>
      <w:b/>
      <w:bCs/>
      <w:i/>
      <w:iCs/>
      <w:color w:val="8A8AA2" w:themeColor="text1" w:themeTint="80"/>
      <w:sz w:val="26"/>
    </w:rPr>
  </w:style>
  <w:style w:type="character" w:customStyle="1" w:styleId="KeskinTrnakChar">
    <w:name w:val="Keskin Tırnak Char"/>
    <w:basedOn w:val="VarsaylanParagrafYazTipi"/>
    <w:link w:val="KeskinTrnak"/>
    <w:uiPriority w:val="30"/>
    <w:rPr>
      <w:b/>
      <w:bCs/>
      <w:i/>
      <w:iCs/>
      <w:color w:val="8A8AA2" w:themeColor="text1" w:themeTint="80"/>
      <w:sz w:val="26"/>
    </w:rPr>
  </w:style>
  <w:style w:type="character" w:styleId="HafifVurgulama">
    <w:name w:val="Subtle Emphasis"/>
    <w:basedOn w:val="VarsaylanParagrafYazTipi"/>
    <w:uiPriority w:val="19"/>
    <w:qFormat/>
    <w:rPr>
      <w:i/>
      <w:iCs/>
      <w:color w:val="93A299" w:themeColor="accent1"/>
    </w:rPr>
  </w:style>
  <w:style w:type="character" w:styleId="GlVurgulama">
    <w:name w:val="Intense Emphasis"/>
    <w:basedOn w:val="VarsaylanParagrafYazTipi"/>
    <w:uiPriority w:val="21"/>
    <w:qFormat/>
    <w:rPr>
      <w:b/>
      <w:bCs/>
      <w:i/>
      <w:iCs/>
      <w:color w:val="D2533C" w:themeColor="text2"/>
    </w:rPr>
  </w:style>
  <w:style w:type="character" w:styleId="HafifBavuru">
    <w:name w:val="Subtle Reference"/>
    <w:basedOn w:val="VarsaylanParagrafYazTipi"/>
    <w:uiPriority w:val="31"/>
    <w:qFormat/>
    <w:rPr>
      <w:rFonts w:asciiTheme="minorHAnsi" w:hAnsiTheme="minorHAnsi"/>
      <w:smallCaps/>
      <w:color w:val="AD8F67" w:themeColor="accent2"/>
      <w:sz w:val="22"/>
      <w:u w:val="none"/>
    </w:rPr>
  </w:style>
  <w:style w:type="character" w:styleId="GlBavuru">
    <w:name w:val="Intense Reference"/>
    <w:basedOn w:val="VarsaylanParagrafYazTipi"/>
    <w:uiPriority w:val="32"/>
    <w:qFormat/>
    <w:rPr>
      <w:rFonts w:asciiTheme="minorHAnsi" w:hAnsiTheme="minorHAnsi"/>
      <w:b/>
      <w:bCs/>
      <w:caps/>
      <w:color w:val="AD8F67" w:themeColor="accent2"/>
      <w:spacing w:val="5"/>
      <w:sz w:val="22"/>
      <w:u w:val="single"/>
    </w:rPr>
  </w:style>
  <w:style w:type="character" w:styleId="KitapBal">
    <w:name w:val="Book Title"/>
    <w:basedOn w:val="VarsaylanParagrafYazTipi"/>
    <w:uiPriority w:val="33"/>
    <w:qFormat/>
    <w:rPr>
      <w:rFonts w:asciiTheme="minorHAnsi" w:hAnsiTheme="minorHAnsi"/>
      <w:b/>
      <w:bCs/>
      <w:caps/>
      <w:color w:val="47534C" w:themeColor="accent1" w:themeShade="80"/>
      <w:spacing w:val="5"/>
      <w:sz w:val="22"/>
    </w:rPr>
  </w:style>
  <w:style w:type="paragraph" w:styleId="TBal">
    <w:name w:val="TOC Heading"/>
    <w:basedOn w:val="Balk1"/>
    <w:next w:val="Normal"/>
    <w:uiPriority w:val="39"/>
    <w:semiHidden/>
    <w:unhideWhenUsed/>
    <w:qFormat/>
    <w:pPr>
      <w:outlineLvl w:val="9"/>
    </w:pPr>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character" w:styleId="YerTutucuMetni">
    <w:name w:val="Placeholder Text"/>
    <w:basedOn w:val="VarsaylanParagrafYazTipi"/>
    <w:uiPriority w:val="99"/>
    <w:rPr>
      <w:color w:val="808080"/>
    </w:rPr>
  </w:style>
  <w:style w:type="paragraph" w:styleId="stbilgi">
    <w:name w:val="header"/>
    <w:basedOn w:val="Normal"/>
    <w:link w:val="stbilgiChar"/>
    <w:uiPriority w:val="99"/>
    <w:unhideWhenUsed/>
    <w:pPr>
      <w:tabs>
        <w:tab w:val="center" w:pos="4680"/>
        <w:tab w:val="right" w:pos="9360"/>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unhideWhenUsed/>
    <w:pPr>
      <w:tabs>
        <w:tab w:val="center" w:pos="4680"/>
        <w:tab w:val="right" w:pos="9360"/>
      </w:tabs>
      <w:spacing w:after="0" w:line="240" w:lineRule="auto"/>
    </w:pPr>
  </w:style>
  <w:style w:type="character" w:customStyle="1" w:styleId="AltbilgiChar">
    <w:name w:val="Altbilgi Char"/>
    <w:basedOn w:val="VarsaylanParagrafYazTipi"/>
    <w:link w:val="Altbilgi"/>
    <w:uiPriority w:val="99"/>
  </w:style>
  <w:style w:type="paragraph" w:styleId="KonuBal">
    <w:name w:val="Title"/>
    <w:basedOn w:val="Normal"/>
    <w:next w:val="Normal"/>
    <w:link w:val="KonuBalChar"/>
    <w:uiPriority w:val="10"/>
    <w:qFormat/>
    <w:rsid w:val="003306C4"/>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KonuBalChar">
    <w:name w:val="Konu Başlığı Char"/>
    <w:basedOn w:val="VarsaylanParagrafYazTipi"/>
    <w:link w:val="KonuBal"/>
    <w:uiPriority w:val="10"/>
    <w:rsid w:val="003306C4"/>
    <w:rPr>
      <w:rFonts w:asciiTheme="majorHAnsi" w:eastAsiaTheme="majorEastAsia" w:hAnsiTheme="majorHAnsi" w:cstheme="majorBidi"/>
      <w:color w:val="A43926" w:themeColor="text2" w:themeShade="BF"/>
      <w:spacing w:val="5"/>
      <w:kern w:val="28"/>
      <w:sz w:val="52"/>
      <w:szCs w:val="52"/>
    </w:rPr>
  </w:style>
  <w:style w:type="table" w:styleId="TabloKlavuzu">
    <w:name w:val="Table Grid"/>
    <w:basedOn w:val="NormalTablo"/>
    <w:uiPriority w:val="59"/>
    <w:rsid w:val="0003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AF0DFB"/>
    <w:pPr>
      <w:spacing w:after="0" w:line="240" w:lineRule="auto"/>
    </w:pPr>
    <w:rPr>
      <w:color w:val="866B48" w:themeColor="accent2" w:themeShade="BF"/>
    </w:rPr>
    <w:tblPr>
      <w:tblStyleRowBandSize w:val="1"/>
      <w:tblStyleColBandSize w:val="1"/>
      <w:tblBorders>
        <w:top w:val="single" w:sz="8" w:space="0" w:color="AD8F67" w:themeColor="accent2"/>
        <w:bottom w:val="single" w:sz="8" w:space="0" w:color="AD8F67" w:themeColor="accent2"/>
      </w:tblBorders>
    </w:tblPr>
    <w:tblStylePr w:type="firstRow">
      <w:pPr>
        <w:spacing w:before="0" w:after="0" w:line="240" w:lineRule="auto"/>
      </w:pPr>
      <w:rPr>
        <w:b/>
        <w:bCs/>
      </w:rPr>
      <w:tblPr/>
      <w:tcPr>
        <w:tcBorders>
          <w:top w:val="single" w:sz="8" w:space="0" w:color="AD8F67" w:themeColor="accent2"/>
          <w:left w:val="nil"/>
          <w:bottom w:val="single" w:sz="8" w:space="0" w:color="AD8F67" w:themeColor="accent2"/>
          <w:right w:val="nil"/>
          <w:insideH w:val="nil"/>
          <w:insideV w:val="nil"/>
        </w:tcBorders>
      </w:tcPr>
    </w:tblStylePr>
    <w:tblStylePr w:type="lastRow">
      <w:pPr>
        <w:spacing w:before="0" w:after="0" w:line="240" w:lineRule="auto"/>
      </w:pPr>
      <w:rPr>
        <w:b/>
        <w:bCs/>
      </w:rPr>
      <w:tblPr/>
      <w:tcPr>
        <w:tcBorders>
          <w:top w:val="single" w:sz="8" w:space="0" w:color="AD8F67" w:themeColor="accent2"/>
          <w:left w:val="nil"/>
          <w:bottom w:val="single" w:sz="8" w:space="0" w:color="AD8F6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3D9" w:themeFill="accent2" w:themeFillTint="3F"/>
      </w:tcPr>
    </w:tblStylePr>
    <w:tblStylePr w:type="band1Horz">
      <w:tblPr/>
      <w:tcPr>
        <w:tcBorders>
          <w:left w:val="nil"/>
          <w:right w:val="nil"/>
          <w:insideH w:val="nil"/>
          <w:insideV w:val="nil"/>
        </w:tcBorders>
        <w:shd w:val="clear" w:color="auto" w:fill="EAE3D9"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rPr>
      <w:lang w:val="tr-TR"/>
    </w:rPr>
  </w:style>
  <w:style w:type="paragraph" w:styleId="Balk1">
    <w:name w:val="heading 1"/>
    <w:basedOn w:val="Normal"/>
    <w:next w:val="Normal"/>
    <w:link w:val="Balk1Char"/>
    <w:uiPriority w:val="9"/>
    <w:qFormat/>
    <w:pPr>
      <w:keepNext/>
      <w:keepLines/>
      <w:spacing w:before="480" w:after="0"/>
      <w:outlineLvl w:val="0"/>
    </w:pPr>
    <w:rPr>
      <w:rFonts w:asciiTheme="majorHAnsi" w:eastAsiaTheme="majorEastAsia" w:hAnsiTheme="majorHAnsi" w:cstheme="majorBidi"/>
      <w:bCs/>
      <w:caps/>
      <w:color w:val="93A299" w:themeColor="accent1"/>
      <w:sz w:val="28"/>
      <w:szCs w:val="28"/>
    </w:rPr>
  </w:style>
  <w:style w:type="paragraph" w:styleId="Balk2">
    <w:name w:val="heading 2"/>
    <w:basedOn w:val="Normal"/>
    <w:next w:val="Normal"/>
    <w:link w:val="Balk2Char"/>
    <w:uiPriority w:val="9"/>
    <w:unhideWhenUsed/>
    <w:qFormat/>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Balk3">
    <w:name w:val="heading 3"/>
    <w:basedOn w:val="Normal"/>
    <w:next w:val="Normal"/>
    <w:link w:val="Balk3Char"/>
    <w:uiPriority w:val="9"/>
    <w:unhideWhenUsed/>
    <w:qFormat/>
    <w:pPr>
      <w:keepNext/>
      <w:keepLines/>
      <w:spacing w:before="60" w:after="0" w:line="240" w:lineRule="auto"/>
      <w:outlineLvl w:val="2"/>
    </w:pPr>
    <w:rPr>
      <w:rFonts w:eastAsiaTheme="majorEastAsia" w:cstheme="majorBidi"/>
      <w:b/>
      <w:bCs/>
      <w:caps/>
      <w:color w:val="D2533C" w:themeColor="text2"/>
    </w:rPr>
  </w:style>
  <w:style w:type="paragraph" w:styleId="Balk4">
    <w:name w:val="heading 4"/>
    <w:basedOn w:val="Normal"/>
    <w:next w:val="Normal"/>
    <w:link w:val="Balk4Char"/>
    <w:uiPriority w:val="9"/>
    <w:unhideWhenUsed/>
    <w:qFormat/>
    <w:pPr>
      <w:keepNext/>
      <w:keepLines/>
      <w:spacing w:before="200" w:after="0"/>
      <w:outlineLvl w:val="3"/>
    </w:pPr>
    <w:rPr>
      <w:rFonts w:asciiTheme="majorHAnsi" w:eastAsiaTheme="majorEastAsia" w:hAnsiTheme="majorHAnsi" w:cstheme="majorBidi"/>
      <w:bCs/>
      <w:i/>
      <w:iCs/>
      <w:color w:val="93A299" w:themeColor="accent1"/>
    </w:rPr>
  </w:style>
  <w:style w:type="paragraph" w:styleId="Balk5">
    <w:name w:val="heading 5"/>
    <w:basedOn w:val="Normal"/>
    <w:next w:val="Normal"/>
    <w:link w:val="Balk5Char"/>
    <w:uiPriority w:val="9"/>
    <w:unhideWhenUsed/>
    <w:qFormat/>
    <w:pPr>
      <w:keepNext/>
      <w:keepLines/>
      <w:spacing w:before="200" w:after="0"/>
      <w:outlineLvl w:val="4"/>
    </w:pPr>
    <w:rPr>
      <w:rFonts w:eastAsiaTheme="majorEastAsia" w:cstheme="majorBidi"/>
      <w:b/>
      <w:color w:val="6B7C71" w:themeColor="accent1" w:themeShade="BF"/>
    </w:rPr>
  </w:style>
  <w:style w:type="paragraph" w:styleId="Balk6">
    <w:name w:val="heading 6"/>
    <w:basedOn w:val="Normal"/>
    <w:next w:val="Normal"/>
    <w:link w:val="Balk6Char"/>
    <w:uiPriority w:val="9"/>
    <w:semiHidden/>
    <w:unhideWhenUsed/>
    <w:qFormat/>
    <w:pPr>
      <w:keepNext/>
      <w:keepLines/>
      <w:spacing w:before="200" w:after="0"/>
      <w:outlineLvl w:val="5"/>
    </w:pPr>
    <w:rPr>
      <w:rFonts w:asciiTheme="majorHAnsi" w:eastAsiaTheme="majorEastAsia" w:hAnsiTheme="majorHAnsi" w:cstheme="majorBidi"/>
      <w:i/>
      <w:iCs/>
      <w:color w:val="6B7C71" w:themeColor="accent1" w:themeShade="BF"/>
    </w:rPr>
  </w:style>
  <w:style w:type="paragraph" w:styleId="Balk7">
    <w:name w:val="heading 7"/>
    <w:basedOn w:val="Normal"/>
    <w:next w:val="Normal"/>
    <w:link w:val="Balk7Char"/>
    <w:uiPriority w:val="9"/>
    <w:semiHidden/>
    <w:unhideWhenUsed/>
    <w:qFormat/>
    <w:pPr>
      <w:keepNext/>
      <w:keepLines/>
      <w:spacing w:before="200" w:after="0"/>
      <w:outlineLvl w:val="6"/>
    </w:pPr>
    <w:rPr>
      <w:rFonts w:eastAsiaTheme="majorEastAsia" w:cstheme="majorBidi"/>
      <w:b/>
      <w:iCs/>
      <w:color w:val="D2533C" w:themeColor="text2"/>
    </w:rPr>
  </w:style>
  <w:style w:type="paragraph" w:styleId="Balk8">
    <w:name w:val="heading 8"/>
    <w:basedOn w:val="Normal"/>
    <w:next w:val="Normal"/>
    <w:link w:val="Balk8Char"/>
    <w:uiPriority w:val="9"/>
    <w:semiHidden/>
    <w:unhideWhenUsed/>
    <w:qFormat/>
    <w:pPr>
      <w:keepNext/>
      <w:keepLines/>
      <w:spacing w:before="200" w:after="0"/>
      <w:outlineLvl w:val="7"/>
    </w:pPr>
    <w:rPr>
      <w:rFonts w:asciiTheme="majorHAnsi" w:eastAsiaTheme="majorEastAsia" w:hAnsiTheme="majorHAnsi" w:cstheme="majorBidi"/>
      <w:color w:val="93A299" w:themeColor="accent1"/>
      <w:sz w:val="20"/>
      <w:szCs w:val="20"/>
    </w:rPr>
  </w:style>
  <w:style w:type="paragraph" w:styleId="Balk9">
    <w:name w:val="heading 9"/>
    <w:basedOn w:val="Normal"/>
    <w:next w:val="Normal"/>
    <w:link w:val="Balk9Char"/>
    <w:uiPriority w:val="9"/>
    <w:semiHidden/>
    <w:unhideWhenUsed/>
    <w:qFormat/>
    <w:pPr>
      <w:keepNext/>
      <w:keepLines/>
      <w:spacing w:before="200" w:after="0"/>
      <w:outlineLvl w:val="8"/>
    </w:pPr>
    <w:rPr>
      <w:rFonts w:asciiTheme="majorHAnsi" w:eastAsiaTheme="majorEastAsia" w:hAnsiTheme="majorHAnsi" w:cstheme="majorBidi"/>
      <w:i/>
      <w:iCs/>
      <w:color w:val="6B7C71" w:themeColor="accent1" w:themeShade="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Cs/>
      <w:caps/>
      <w:color w:val="93A299" w:themeColor="accent1"/>
      <w:sz w:val="28"/>
      <w:szCs w:val="28"/>
    </w:rPr>
  </w:style>
  <w:style w:type="character" w:customStyle="1" w:styleId="Balk2Char">
    <w:name w:val="Başlık 2 Char"/>
    <w:basedOn w:val="VarsaylanParagrafYazTipi"/>
    <w:link w:val="Balk2"/>
    <w:uiPriority w:val="9"/>
    <w:rPr>
      <w:rFonts w:asciiTheme="majorHAnsi" w:eastAsiaTheme="majorEastAsia" w:hAnsiTheme="majorHAnsi" w:cstheme="majorBidi"/>
      <w:b/>
      <w:bCs/>
      <w:color w:val="93A299" w:themeColor="accent1"/>
      <w:sz w:val="26"/>
      <w:szCs w:val="26"/>
    </w:rPr>
  </w:style>
  <w:style w:type="character" w:customStyle="1" w:styleId="Balk3Char">
    <w:name w:val="Başlık 3 Char"/>
    <w:basedOn w:val="VarsaylanParagrafYazTipi"/>
    <w:link w:val="Balk3"/>
    <w:uiPriority w:val="9"/>
    <w:rPr>
      <w:rFonts w:eastAsiaTheme="majorEastAsia" w:cstheme="majorBidi"/>
      <w:b/>
      <w:bCs/>
      <w:caps/>
      <w:color w:val="D2533C" w:themeColor="text2"/>
    </w:rPr>
  </w:style>
  <w:style w:type="character" w:customStyle="1" w:styleId="Balk4Char">
    <w:name w:val="Başlık 4 Char"/>
    <w:basedOn w:val="VarsaylanParagrafYazTipi"/>
    <w:link w:val="Balk4"/>
    <w:uiPriority w:val="9"/>
    <w:rPr>
      <w:rFonts w:asciiTheme="majorHAnsi" w:eastAsiaTheme="majorEastAsia" w:hAnsiTheme="majorHAnsi" w:cstheme="majorBidi"/>
      <w:bCs/>
      <w:i/>
      <w:iCs/>
      <w:color w:val="93A299" w:themeColor="accent1"/>
    </w:rPr>
  </w:style>
  <w:style w:type="character" w:customStyle="1" w:styleId="Balk5Char">
    <w:name w:val="Başlık 5 Char"/>
    <w:basedOn w:val="VarsaylanParagrafYazTipi"/>
    <w:link w:val="Balk5"/>
    <w:uiPriority w:val="9"/>
    <w:rPr>
      <w:rFonts w:eastAsiaTheme="majorEastAsia" w:cstheme="majorBidi"/>
      <w:b/>
      <w:color w:val="6B7C71" w:themeColor="accent1" w:themeShade="BF"/>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6B7C71" w:themeColor="accent1" w:themeShade="BF"/>
    </w:rPr>
  </w:style>
  <w:style w:type="character" w:customStyle="1" w:styleId="Balk7Char">
    <w:name w:val="Başlık 7 Char"/>
    <w:basedOn w:val="VarsaylanParagrafYazTipi"/>
    <w:link w:val="Balk7"/>
    <w:uiPriority w:val="9"/>
    <w:semiHidden/>
    <w:rPr>
      <w:rFonts w:eastAsiaTheme="majorEastAsia" w:cstheme="majorBidi"/>
      <w:b/>
      <w:iCs/>
      <w:color w:val="D2533C" w:themeColor="text2"/>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93A299" w:themeColor="accent1"/>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6B7C71" w:themeColor="accent1" w:themeShade="BF"/>
      <w:sz w:val="20"/>
      <w:szCs w:val="20"/>
    </w:rPr>
  </w:style>
  <w:style w:type="paragraph" w:styleId="ResimYazs">
    <w:name w:val="caption"/>
    <w:basedOn w:val="Normal"/>
    <w:next w:val="Normal"/>
    <w:uiPriority w:val="35"/>
    <w:unhideWhenUsed/>
    <w:qFormat/>
    <w:pPr>
      <w:spacing w:line="240" w:lineRule="auto"/>
    </w:pPr>
    <w:rPr>
      <w:bCs/>
      <w:caps/>
      <w:color w:val="93A299" w:themeColor="accent1"/>
      <w:sz w:val="18"/>
      <w:szCs w:val="18"/>
    </w:rPr>
  </w:style>
  <w:style w:type="paragraph" w:customStyle="1" w:styleId="Balk">
    <w:name w:val="Başlık"/>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292934" w:themeColor="text1"/>
      <w:spacing w:val="-20"/>
      <w:kern w:val="28"/>
      <w:sz w:val="72"/>
      <w:szCs w:val="52"/>
    </w:rPr>
  </w:style>
  <w:style w:type="character" w:customStyle="1" w:styleId="TitleChar">
    <w:name w:val="Title Char"/>
    <w:basedOn w:val="VarsaylanParagrafYazTipi"/>
    <w:link w:val="Balk"/>
    <w:uiPriority w:val="10"/>
    <w:rPr>
      <w:rFonts w:asciiTheme="majorHAnsi" w:eastAsiaTheme="majorEastAsia" w:hAnsiTheme="majorHAnsi" w:cstheme="majorBidi"/>
      <w:caps/>
      <w:color w:val="292934" w:themeColor="text1"/>
      <w:spacing w:val="-20"/>
      <w:kern w:val="28"/>
      <w:sz w:val="72"/>
      <w:szCs w:val="52"/>
    </w:rPr>
  </w:style>
  <w:style w:type="paragraph" w:styleId="AltKonuBal">
    <w:name w:val="Subtitle"/>
    <w:basedOn w:val="Normal"/>
    <w:next w:val="Normal"/>
    <w:link w:val="AltKonuBalChar"/>
    <w:uiPriority w:val="11"/>
    <w:qFormat/>
    <w:pPr>
      <w:numPr>
        <w:ilvl w:val="1"/>
      </w:numPr>
    </w:pPr>
    <w:rPr>
      <w:rFonts w:asciiTheme="majorHAnsi" w:eastAsiaTheme="majorEastAsia" w:hAnsiTheme="majorHAnsi" w:cstheme="majorBidi"/>
      <w:iCs/>
      <w:caps/>
      <w:color w:val="D2533C" w:themeColor="text2"/>
      <w:sz w:val="36"/>
      <w:szCs w:val="24"/>
    </w:rPr>
  </w:style>
  <w:style w:type="character" w:customStyle="1" w:styleId="AltKonuBalChar">
    <w:name w:val="Alt Konu Başlığı Char"/>
    <w:basedOn w:val="VarsaylanParagrafYazTipi"/>
    <w:link w:val="AltKonuBal"/>
    <w:uiPriority w:val="11"/>
    <w:rPr>
      <w:rFonts w:asciiTheme="majorHAnsi" w:eastAsiaTheme="majorEastAsia" w:hAnsiTheme="majorHAnsi" w:cstheme="majorBidi"/>
      <w:iCs/>
      <w:caps/>
      <w:color w:val="D2533C" w:themeColor="text2"/>
      <w:sz w:val="36"/>
      <w:szCs w:val="24"/>
    </w:rPr>
  </w:style>
  <w:style w:type="character" w:styleId="Gl">
    <w:name w:val="Strong"/>
    <w:basedOn w:val="VarsaylanParagrafYazTipi"/>
    <w:uiPriority w:val="22"/>
    <w:qFormat/>
    <w:rPr>
      <w:b/>
      <w:bCs/>
    </w:rPr>
  </w:style>
  <w:style w:type="character" w:styleId="Vurgu">
    <w:name w:val="Emphasis"/>
    <w:basedOn w:val="VarsaylanParagrafYazTipi"/>
    <w:uiPriority w:val="20"/>
    <w:qFormat/>
    <w:rPr>
      <w:i/>
      <w:iCs/>
    </w:rPr>
  </w:style>
  <w:style w:type="paragraph" w:styleId="AralkYok">
    <w:name w:val="No Spacing"/>
    <w:link w:val="AralkYokChar"/>
    <w:uiPriority w:val="1"/>
    <w:qFormat/>
    <w:pPr>
      <w:spacing w:after="0" w:line="240" w:lineRule="auto"/>
    </w:pPr>
  </w:style>
  <w:style w:type="character" w:customStyle="1" w:styleId="AralkYokChar">
    <w:name w:val="Aralık Yok Char"/>
    <w:basedOn w:val="VarsaylanParagrafYazTipi"/>
    <w:link w:val="AralkYok"/>
    <w:uiPriority w:val="1"/>
  </w:style>
  <w:style w:type="paragraph" w:styleId="ListeParagraf">
    <w:name w:val="List Paragraph"/>
    <w:basedOn w:val="Normal"/>
    <w:uiPriority w:val="34"/>
    <w:qFormat/>
    <w:pPr>
      <w:ind w:left="720"/>
      <w:contextualSpacing/>
    </w:pPr>
  </w:style>
  <w:style w:type="paragraph" w:styleId="Trnak">
    <w:name w:val="Quote"/>
    <w:basedOn w:val="Normal"/>
    <w:next w:val="Normal"/>
    <w:link w:val="TrnakChar"/>
    <w:uiPriority w:val="29"/>
    <w:qFormat/>
    <w:pPr>
      <w:spacing w:line="360" w:lineRule="auto"/>
    </w:pPr>
    <w:rPr>
      <w:i/>
      <w:iCs/>
      <w:color w:val="93A299" w:themeColor="accent1"/>
      <w:sz w:val="28"/>
    </w:rPr>
  </w:style>
  <w:style w:type="character" w:customStyle="1" w:styleId="TrnakChar">
    <w:name w:val="Tırnak Char"/>
    <w:basedOn w:val="VarsaylanParagrafYazTipi"/>
    <w:link w:val="Trnak"/>
    <w:uiPriority w:val="29"/>
    <w:rPr>
      <w:i/>
      <w:iCs/>
      <w:color w:val="93A299" w:themeColor="accent1"/>
      <w:sz w:val="28"/>
    </w:rPr>
  </w:style>
  <w:style w:type="paragraph" w:styleId="KeskinTrnak">
    <w:name w:val="Intense Quote"/>
    <w:basedOn w:val="Normal"/>
    <w:next w:val="Normal"/>
    <w:link w:val="KeskinTrnakChar"/>
    <w:uiPriority w:val="30"/>
    <w:qFormat/>
    <w:pPr>
      <w:pBdr>
        <w:top w:val="single" w:sz="36" w:space="5" w:color="292934" w:themeColor="text1"/>
        <w:bottom w:val="single" w:sz="18" w:space="5" w:color="D2533C" w:themeColor="text2"/>
      </w:pBdr>
      <w:spacing w:before="200" w:after="280" w:line="360" w:lineRule="auto"/>
    </w:pPr>
    <w:rPr>
      <w:b/>
      <w:bCs/>
      <w:i/>
      <w:iCs/>
      <w:color w:val="8A8AA2" w:themeColor="text1" w:themeTint="80"/>
      <w:sz w:val="26"/>
    </w:rPr>
  </w:style>
  <w:style w:type="character" w:customStyle="1" w:styleId="KeskinTrnakChar">
    <w:name w:val="Keskin Tırnak Char"/>
    <w:basedOn w:val="VarsaylanParagrafYazTipi"/>
    <w:link w:val="KeskinTrnak"/>
    <w:uiPriority w:val="30"/>
    <w:rPr>
      <w:b/>
      <w:bCs/>
      <w:i/>
      <w:iCs/>
      <w:color w:val="8A8AA2" w:themeColor="text1" w:themeTint="80"/>
      <w:sz w:val="26"/>
    </w:rPr>
  </w:style>
  <w:style w:type="character" w:styleId="HafifVurgulama">
    <w:name w:val="Subtle Emphasis"/>
    <w:basedOn w:val="VarsaylanParagrafYazTipi"/>
    <w:uiPriority w:val="19"/>
    <w:qFormat/>
    <w:rPr>
      <w:i/>
      <w:iCs/>
      <w:color w:val="93A299" w:themeColor="accent1"/>
    </w:rPr>
  </w:style>
  <w:style w:type="character" w:styleId="GlVurgulama">
    <w:name w:val="Intense Emphasis"/>
    <w:basedOn w:val="VarsaylanParagrafYazTipi"/>
    <w:uiPriority w:val="21"/>
    <w:qFormat/>
    <w:rPr>
      <w:b/>
      <w:bCs/>
      <w:i/>
      <w:iCs/>
      <w:color w:val="D2533C" w:themeColor="text2"/>
    </w:rPr>
  </w:style>
  <w:style w:type="character" w:styleId="HafifBavuru">
    <w:name w:val="Subtle Reference"/>
    <w:basedOn w:val="VarsaylanParagrafYazTipi"/>
    <w:uiPriority w:val="31"/>
    <w:qFormat/>
    <w:rPr>
      <w:rFonts w:asciiTheme="minorHAnsi" w:hAnsiTheme="minorHAnsi"/>
      <w:smallCaps/>
      <w:color w:val="AD8F67" w:themeColor="accent2"/>
      <w:sz w:val="22"/>
      <w:u w:val="none"/>
    </w:rPr>
  </w:style>
  <w:style w:type="character" w:styleId="GlBavuru">
    <w:name w:val="Intense Reference"/>
    <w:basedOn w:val="VarsaylanParagrafYazTipi"/>
    <w:uiPriority w:val="32"/>
    <w:qFormat/>
    <w:rPr>
      <w:rFonts w:asciiTheme="minorHAnsi" w:hAnsiTheme="minorHAnsi"/>
      <w:b/>
      <w:bCs/>
      <w:caps/>
      <w:color w:val="AD8F67" w:themeColor="accent2"/>
      <w:spacing w:val="5"/>
      <w:sz w:val="22"/>
      <w:u w:val="single"/>
    </w:rPr>
  </w:style>
  <w:style w:type="character" w:styleId="KitapBal">
    <w:name w:val="Book Title"/>
    <w:basedOn w:val="VarsaylanParagrafYazTipi"/>
    <w:uiPriority w:val="33"/>
    <w:qFormat/>
    <w:rPr>
      <w:rFonts w:asciiTheme="minorHAnsi" w:hAnsiTheme="minorHAnsi"/>
      <w:b/>
      <w:bCs/>
      <w:caps/>
      <w:color w:val="47534C" w:themeColor="accent1" w:themeShade="80"/>
      <w:spacing w:val="5"/>
      <w:sz w:val="22"/>
    </w:rPr>
  </w:style>
  <w:style w:type="paragraph" w:styleId="TBal">
    <w:name w:val="TOC Heading"/>
    <w:basedOn w:val="Balk1"/>
    <w:next w:val="Normal"/>
    <w:uiPriority w:val="39"/>
    <w:semiHidden/>
    <w:unhideWhenUsed/>
    <w:qFormat/>
    <w:pPr>
      <w:outlineLvl w:val="9"/>
    </w:pPr>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character" w:styleId="YerTutucuMetni">
    <w:name w:val="Placeholder Text"/>
    <w:basedOn w:val="VarsaylanParagrafYazTipi"/>
    <w:uiPriority w:val="99"/>
    <w:rPr>
      <w:color w:val="808080"/>
    </w:rPr>
  </w:style>
  <w:style w:type="paragraph" w:styleId="stbilgi">
    <w:name w:val="header"/>
    <w:basedOn w:val="Normal"/>
    <w:link w:val="stbilgiChar"/>
    <w:uiPriority w:val="99"/>
    <w:unhideWhenUsed/>
    <w:pPr>
      <w:tabs>
        <w:tab w:val="center" w:pos="4680"/>
        <w:tab w:val="right" w:pos="9360"/>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unhideWhenUsed/>
    <w:pPr>
      <w:tabs>
        <w:tab w:val="center" w:pos="4680"/>
        <w:tab w:val="right" w:pos="9360"/>
      </w:tabs>
      <w:spacing w:after="0" w:line="240" w:lineRule="auto"/>
    </w:pPr>
  </w:style>
  <w:style w:type="character" w:customStyle="1" w:styleId="AltbilgiChar">
    <w:name w:val="Altbilgi Char"/>
    <w:basedOn w:val="VarsaylanParagrafYazTipi"/>
    <w:link w:val="Altbilgi"/>
    <w:uiPriority w:val="99"/>
  </w:style>
  <w:style w:type="paragraph" w:styleId="KonuBal">
    <w:name w:val="Title"/>
    <w:basedOn w:val="Normal"/>
    <w:next w:val="Normal"/>
    <w:link w:val="KonuBalChar"/>
    <w:uiPriority w:val="10"/>
    <w:qFormat/>
    <w:rsid w:val="003306C4"/>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KonuBalChar">
    <w:name w:val="Konu Başlığı Char"/>
    <w:basedOn w:val="VarsaylanParagrafYazTipi"/>
    <w:link w:val="KonuBal"/>
    <w:uiPriority w:val="10"/>
    <w:rsid w:val="003306C4"/>
    <w:rPr>
      <w:rFonts w:asciiTheme="majorHAnsi" w:eastAsiaTheme="majorEastAsia" w:hAnsiTheme="majorHAnsi" w:cstheme="majorBidi"/>
      <w:color w:val="A43926" w:themeColor="text2" w:themeShade="BF"/>
      <w:spacing w:val="5"/>
      <w:kern w:val="28"/>
      <w:sz w:val="52"/>
      <w:szCs w:val="52"/>
    </w:rPr>
  </w:style>
  <w:style w:type="table" w:styleId="TabloKlavuzu">
    <w:name w:val="Table Grid"/>
    <w:basedOn w:val="NormalTablo"/>
    <w:uiPriority w:val="59"/>
    <w:rsid w:val="0003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2">
    <w:name w:val="Light Shading Accent 2"/>
    <w:basedOn w:val="NormalTablo"/>
    <w:uiPriority w:val="60"/>
    <w:rsid w:val="00AF0DFB"/>
    <w:pPr>
      <w:spacing w:after="0" w:line="240" w:lineRule="auto"/>
    </w:pPr>
    <w:rPr>
      <w:color w:val="866B48" w:themeColor="accent2" w:themeShade="BF"/>
    </w:rPr>
    <w:tblPr>
      <w:tblStyleRowBandSize w:val="1"/>
      <w:tblStyleColBandSize w:val="1"/>
      <w:tblBorders>
        <w:top w:val="single" w:sz="8" w:space="0" w:color="AD8F67" w:themeColor="accent2"/>
        <w:bottom w:val="single" w:sz="8" w:space="0" w:color="AD8F67" w:themeColor="accent2"/>
      </w:tblBorders>
    </w:tblPr>
    <w:tblStylePr w:type="firstRow">
      <w:pPr>
        <w:spacing w:before="0" w:after="0" w:line="240" w:lineRule="auto"/>
      </w:pPr>
      <w:rPr>
        <w:b/>
        <w:bCs/>
      </w:rPr>
      <w:tblPr/>
      <w:tcPr>
        <w:tcBorders>
          <w:top w:val="single" w:sz="8" w:space="0" w:color="AD8F67" w:themeColor="accent2"/>
          <w:left w:val="nil"/>
          <w:bottom w:val="single" w:sz="8" w:space="0" w:color="AD8F67" w:themeColor="accent2"/>
          <w:right w:val="nil"/>
          <w:insideH w:val="nil"/>
          <w:insideV w:val="nil"/>
        </w:tcBorders>
      </w:tcPr>
    </w:tblStylePr>
    <w:tblStylePr w:type="lastRow">
      <w:pPr>
        <w:spacing w:before="0" w:after="0" w:line="240" w:lineRule="auto"/>
      </w:pPr>
      <w:rPr>
        <w:b/>
        <w:bCs/>
      </w:rPr>
      <w:tblPr/>
      <w:tcPr>
        <w:tcBorders>
          <w:top w:val="single" w:sz="8" w:space="0" w:color="AD8F67" w:themeColor="accent2"/>
          <w:left w:val="nil"/>
          <w:bottom w:val="single" w:sz="8" w:space="0" w:color="AD8F6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3D9" w:themeFill="accent2" w:themeFillTint="3F"/>
      </w:tcPr>
    </w:tblStylePr>
    <w:tblStylePr w:type="band1Horz">
      <w:tblPr/>
      <w:tcPr>
        <w:tcBorders>
          <w:left w:val="nil"/>
          <w:right w:val="nil"/>
          <w:insideH w:val="nil"/>
          <w:insideV w:val="nil"/>
        </w:tcBorders>
        <w:shd w:val="clear" w:color="auto" w:fill="EAE3D9"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664526">
      <w:bodyDiv w:val="1"/>
      <w:marLeft w:val="0"/>
      <w:marRight w:val="0"/>
      <w:marTop w:val="0"/>
      <w:marBottom w:val="0"/>
      <w:divBdr>
        <w:top w:val="none" w:sz="0" w:space="0" w:color="auto"/>
        <w:left w:val="none" w:sz="0" w:space="0" w:color="auto"/>
        <w:bottom w:val="none" w:sz="0" w:space="0" w:color="auto"/>
        <w:right w:val="none" w:sz="0" w:space="0" w:color="auto"/>
      </w:divBdr>
      <w:divsChild>
        <w:div w:id="9828103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numbering" Target="numbering.xml"/><Relationship Id="rId21" Type="http://schemas.microsoft.com/office/2007/relationships/diagramDrawing" Target="diagrams/drawing2.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diagramQuickStyle" Target="diagrams/quickStyle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ZCEUNI\AppData\Roaming\Microsoft\&#350;ablonlar\EssentialReport.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C8FD0E-253F-4D2E-A251-9DDC6D838DB2}"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en-US"/>
        </a:p>
      </dgm:t>
    </dgm:pt>
    <dgm:pt modelId="{E2CB56C7-D2C4-4388-A08F-5B21D12D83F3}">
      <dgm:prSet phldrT="[Metin]"/>
      <dgm:spPr>
        <a:xfrm>
          <a:off x="2218134" y="1154"/>
          <a:ext cx="1050131" cy="682585"/>
        </a:xfrm>
      </dgm:spPr>
      <dgm:t>
        <a:bodyPr/>
        <a:lstStyle/>
        <a:p>
          <a:r>
            <a:rPr lang="tr-TR">
              <a:latin typeface="Times New Roman"/>
              <a:ea typeface="+mn-ea"/>
              <a:cs typeface="+mn-cs"/>
            </a:rPr>
            <a:t>Ders planlarının hazırlanması</a:t>
          </a:r>
          <a:endParaRPr lang="en-US">
            <a:latin typeface="Times New Roman"/>
            <a:ea typeface="+mn-ea"/>
            <a:cs typeface="+mn-cs"/>
          </a:endParaRPr>
        </a:p>
      </dgm:t>
    </dgm:pt>
    <dgm:pt modelId="{98D1A182-684D-4DDD-A3B8-07CE1A7A9933}" type="parTrans" cxnId="{06BC46B3-23A3-4E1C-BA8D-942009E1AEAF}">
      <dgm:prSet/>
      <dgm:spPr/>
      <dgm:t>
        <a:bodyPr/>
        <a:lstStyle/>
        <a:p>
          <a:endParaRPr lang="en-US"/>
        </a:p>
      </dgm:t>
    </dgm:pt>
    <dgm:pt modelId="{B16A2A5F-ED11-40D4-9CE4-FF3F40753071}" type="sibTrans" cxnId="{06BC46B3-23A3-4E1C-BA8D-942009E1AEAF}">
      <dgm:prSet/>
      <dgm:spPr>
        <a:xfrm>
          <a:off x="1377808" y="342446"/>
          <a:ext cx="2730783" cy="2730783"/>
        </a:xfrm>
      </dgm:spPr>
      <dgm:t>
        <a:bodyPr/>
        <a:lstStyle/>
        <a:p>
          <a:endParaRPr lang="en-US"/>
        </a:p>
      </dgm:t>
    </dgm:pt>
    <dgm:pt modelId="{4C207CA0-24A7-4B0F-9631-9537A9A94CC2}">
      <dgm:prSet phldrT="[Metin]"/>
      <dgm:spPr>
        <a:xfrm>
          <a:off x="3516699" y="944616"/>
          <a:ext cx="1050131" cy="682585"/>
        </a:xfrm>
      </dgm:spPr>
      <dgm:t>
        <a:bodyPr/>
        <a:lstStyle/>
        <a:p>
          <a:r>
            <a:rPr lang="tr-TR">
              <a:latin typeface="Times New Roman"/>
              <a:ea typeface="+mn-ea"/>
              <a:cs typeface="+mn-cs"/>
            </a:rPr>
            <a:t>Ders planları hakkında görüşlerin alınması</a:t>
          </a:r>
          <a:endParaRPr lang="en-US">
            <a:latin typeface="Times New Roman"/>
            <a:ea typeface="+mn-ea"/>
            <a:cs typeface="+mn-cs"/>
          </a:endParaRPr>
        </a:p>
      </dgm:t>
    </dgm:pt>
    <dgm:pt modelId="{D2DA5090-0032-4845-BB80-619B8DBDF5AD}" type="parTrans" cxnId="{728688D0-FA53-4E39-84C6-B3DFE461002D}">
      <dgm:prSet/>
      <dgm:spPr/>
      <dgm:t>
        <a:bodyPr/>
        <a:lstStyle/>
        <a:p>
          <a:endParaRPr lang="en-US"/>
        </a:p>
      </dgm:t>
    </dgm:pt>
    <dgm:pt modelId="{0BC88872-0D52-4CC7-ADCA-5D4EF1829BDE}" type="sibTrans" cxnId="{728688D0-FA53-4E39-84C6-B3DFE461002D}">
      <dgm:prSet/>
      <dgm:spPr>
        <a:xfrm>
          <a:off x="1377808" y="342446"/>
          <a:ext cx="2730783" cy="2730783"/>
        </a:xfrm>
      </dgm:spPr>
      <dgm:t>
        <a:bodyPr/>
        <a:lstStyle/>
        <a:p>
          <a:endParaRPr lang="en-US"/>
        </a:p>
      </dgm:t>
    </dgm:pt>
    <dgm:pt modelId="{1585AF17-CBBC-4A59-8D62-14F1D78CB9BE}">
      <dgm:prSet phldrT="[Metin]"/>
      <dgm:spPr>
        <a:xfrm>
          <a:off x="3020691" y="2471170"/>
          <a:ext cx="1050131" cy="682585"/>
        </a:xfrm>
      </dgm:spPr>
      <dgm:t>
        <a:bodyPr/>
        <a:lstStyle/>
        <a:p>
          <a:r>
            <a:rPr lang="tr-TR">
              <a:latin typeface="Times New Roman"/>
              <a:ea typeface="+mn-ea"/>
              <a:cs typeface="+mn-cs"/>
            </a:rPr>
            <a:t>Ders planlarının uygulanması</a:t>
          </a:r>
          <a:endParaRPr lang="en-US">
            <a:latin typeface="Times New Roman"/>
            <a:ea typeface="+mn-ea"/>
            <a:cs typeface="+mn-cs"/>
          </a:endParaRPr>
        </a:p>
      </dgm:t>
    </dgm:pt>
    <dgm:pt modelId="{70842DBA-DFA9-4B86-980E-DBB072943801}" type="parTrans" cxnId="{FC250261-DD3D-4702-8613-E5192C9C6A37}">
      <dgm:prSet/>
      <dgm:spPr/>
      <dgm:t>
        <a:bodyPr/>
        <a:lstStyle/>
        <a:p>
          <a:endParaRPr lang="en-US"/>
        </a:p>
      </dgm:t>
    </dgm:pt>
    <dgm:pt modelId="{A6EA3A96-19F7-4695-BD8B-96D7FCCB6369}" type="sibTrans" cxnId="{FC250261-DD3D-4702-8613-E5192C9C6A37}">
      <dgm:prSet/>
      <dgm:spPr>
        <a:xfrm>
          <a:off x="1377808" y="342446"/>
          <a:ext cx="2730783" cy="2730783"/>
        </a:xfrm>
      </dgm:spPr>
      <dgm:t>
        <a:bodyPr/>
        <a:lstStyle/>
        <a:p>
          <a:endParaRPr lang="en-US"/>
        </a:p>
      </dgm:t>
    </dgm:pt>
    <dgm:pt modelId="{E89FBA89-4896-4F66-9539-8B72FAC71E17}">
      <dgm:prSet phldrT="[Metin]"/>
      <dgm:spPr>
        <a:xfrm>
          <a:off x="1415577" y="2471170"/>
          <a:ext cx="1050131" cy="682585"/>
        </a:xfrm>
      </dgm:spPr>
      <dgm:t>
        <a:bodyPr/>
        <a:lstStyle/>
        <a:p>
          <a:r>
            <a:rPr lang="tr-TR">
              <a:latin typeface="Times New Roman"/>
              <a:ea typeface="+mn-ea"/>
              <a:cs typeface="+mn-cs"/>
            </a:rPr>
            <a:t>Ders hakkında geri bildirim alınması</a:t>
          </a:r>
          <a:endParaRPr lang="en-US">
            <a:latin typeface="Times New Roman"/>
            <a:ea typeface="+mn-ea"/>
            <a:cs typeface="+mn-cs"/>
          </a:endParaRPr>
        </a:p>
      </dgm:t>
    </dgm:pt>
    <dgm:pt modelId="{87EEA957-44BF-461B-BDC8-EB7A2FF1525D}" type="parTrans" cxnId="{73F5122C-B9E2-4DD5-A22E-1A61AE8FC64A}">
      <dgm:prSet/>
      <dgm:spPr/>
      <dgm:t>
        <a:bodyPr/>
        <a:lstStyle/>
        <a:p>
          <a:endParaRPr lang="en-US"/>
        </a:p>
      </dgm:t>
    </dgm:pt>
    <dgm:pt modelId="{499E8113-4B4D-4B3C-983D-18E010D0290A}" type="sibTrans" cxnId="{73F5122C-B9E2-4DD5-A22E-1A61AE8FC64A}">
      <dgm:prSet/>
      <dgm:spPr>
        <a:xfrm>
          <a:off x="1377808" y="342446"/>
          <a:ext cx="2730783" cy="2730783"/>
        </a:xfrm>
      </dgm:spPr>
      <dgm:t>
        <a:bodyPr/>
        <a:lstStyle/>
        <a:p>
          <a:endParaRPr lang="en-US"/>
        </a:p>
      </dgm:t>
    </dgm:pt>
    <dgm:pt modelId="{9BBE16A8-6A09-41E2-AF30-40067EFBFE18}">
      <dgm:prSet phldrT="[Metin]"/>
      <dgm:spPr>
        <a:xfrm>
          <a:off x="919569" y="944616"/>
          <a:ext cx="1050131" cy="682585"/>
        </a:xfrm>
      </dgm:spPr>
      <dgm:t>
        <a:bodyPr/>
        <a:lstStyle/>
        <a:p>
          <a:r>
            <a:rPr lang="tr-TR">
              <a:latin typeface="Times New Roman"/>
              <a:ea typeface="+mn-ea"/>
              <a:cs typeface="+mn-cs"/>
            </a:rPr>
            <a:t>Haftalık dosyaların hazırlanması</a:t>
          </a:r>
          <a:endParaRPr lang="en-US">
            <a:latin typeface="Times New Roman"/>
            <a:ea typeface="+mn-ea"/>
            <a:cs typeface="+mn-cs"/>
          </a:endParaRPr>
        </a:p>
      </dgm:t>
    </dgm:pt>
    <dgm:pt modelId="{2F18C1DB-343B-41E8-80E8-49E194FD009F}" type="parTrans" cxnId="{CE79A919-7773-4D1D-ADC1-6CEE736752BE}">
      <dgm:prSet/>
      <dgm:spPr/>
      <dgm:t>
        <a:bodyPr/>
        <a:lstStyle/>
        <a:p>
          <a:endParaRPr lang="en-US"/>
        </a:p>
      </dgm:t>
    </dgm:pt>
    <dgm:pt modelId="{79B83EF9-C3E9-4A90-B0F6-2BA557571C6E}" type="sibTrans" cxnId="{CE79A919-7773-4D1D-ADC1-6CEE736752BE}">
      <dgm:prSet/>
      <dgm:spPr>
        <a:xfrm>
          <a:off x="1377808" y="342446"/>
          <a:ext cx="2730783" cy="2730783"/>
        </a:xfrm>
      </dgm:spPr>
      <dgm:t>
        <a:bodyPr/>
        <a:lstStyle/>
        <a:p>
          <a:endParaRPr lang="en-US"/>
        </a:p>
      </dgm:t>
    </dgm:pt>
    <dgm:pt modelId="{DA0BC9A5-1C22-4EFC-A0EF-CA66DAEDCAAC}" type="pres">
      <dgm:prSet presAssocID="{6DC8FD0E-253F-4D2E-A251-9DDC6D838DB2}" presName="cycle" presStyleCnt="0">
        <dgm:presLayoutVars>
          <dgm:dir/>
          <dgm:resizeHandles val="exact"/>
        </dgm:presLayoutVars>
      </dgm:prSet>
      <dgm:spPr/>
      <dgm:t>
        <a:bodyPr/>
        <a:lstStyle/>
        <a:p>
          <a:endParaRPr lang="en-US"/>
        </a:p>
      </dgm:t>
    </dgm:pt>
    <dgm:pt modelId="{F433786F-2251-4ADC-AD16-749599EE18EC}" type="pres">
      <dgm:prSet presAssocID="{E2CB56C7-D2C4-4388-A08F-5B21D12D83F3}" presName="node" presStyleLbl="node1" presStyleIdx="0" presStyleCnt="5">
        <dgm:presLayoutVars>
          <dgm:bulletEnabled val="1"/>
        </dgm:presLayoutVars>
      </dgm:prSet>
      <dgm:spPr>
        <a:prstGeom prst="roundRect">
          <a:avLst/>
        </a:prstGeom>
      </dgm:spPr>
      <dgm:t>
        <a:bodyPr/>
        <a:lstStyle/>
        <a:p>
          <a:endParaRPr lang="en-US"/>
        </a:p>
      </dgm:t>
    </dgm:pt>
    <dgm:pt modelId="{1BBCAE01-BCDB-40F2-A06E-1623CE385EC7}" type="pres">
      <dgm:prSet presAssocID="{E2CB56C7-D2C4-4388-A08F-5B21D12D83F3}" presName="spNode" presStyleCnt="0"/>
      <dgm:spPr/>
      <dgm:t>
        <a:bodyPr/>
        <a:lstStyle/>
        <a:p>
          <a:endParaRPr lang="en-US"/>
        </a:p>
      </dgm:t>
    </dgm:pt>
    <dgm:pt modelId="{E69BA668-8E1F-4E86-B440-82C811FDEB98}" type="pres">
      <dgm:prSet presAssocID="{B16A2A5F-ED11-40D4-9CE4-FF3F40753071}" presName="sibTrans" presStyleLbl="sibTrans1D1" presStyleIdx="0" presStyleCnt="5"/>
      <dgm:spPr>
        <a:custGeom>
          <a:avLst/>
          <a:gdLst/>
          <a:ahLst/>
          <a:cxnLst/>
          <a:rect l="0" t="0" r="0" b="0"/>
          <a:pathLst>
            <a:path>
              <a:moveTo>
                <a:pt x="2031544" y="173529"/>
              </a:moveTo>
              <a:arcTo wR="1365391" hR="1365391" stAng="17952097" swAng="1213663"/>
            </a:path>
          </a:pathLst>
        </a:custGeom>
      </dgm:spPr>
      <dgm:t>
        <a:bodyPr/>
        <a:lstStyle/>
        <a:p>
          <a:endParaRPr lang="en-US"/>
        </a:p>
      </dgm:t>
    </dgm:pt>
    <dgm:pt modelId="{5537D058-A532-4CF8-85AD-4DD270B148DD}" type="pres">
      <dgm:prSet presAssocID="{4C207CA0-24A7-4B0F-9631-9537A9A94CC2}" presName="node" presStyleLbl="node1" presStyleIdx="1" presStyleCnt="5">
        <dgm:presLayoutVars>
          <dgm:bulletEnabled val="1"/>
        </dgm:presLayoutVars>
      </dgm:prSet>
      <dgm:spPr>
        <a:prstGeom prst="roundRect">
          <a:avLst/>
        </a:prstGeom>
      </dgm:spPr>
      <dgm:t>
        <a:bodyPr/>
        <a:lstStyle/>
        <a:p>
          <a:endParaRPr lang="en-US"/>
        </a:p>
      </dgm:t>
    </dgm:pt>
    <dgm:pt modelId="{8690968A-8154-4DE1-8753-7394219F1DAC}" type="pres">
      <dgm:prSet presAssocID="{4C207CA0-24A7-4B0F-9631-9537A9A94CC2}" presName="spNode" presStyleCnt="0"/>
      <dgm:spPr/>
      <dgm:t>
        <a:bodyPr/>
        <a:lstStyle/>
        <a:p>
          <a:endParaRPr lang="en-US"/>
        </a:p>
      </dgm:t>
    </dgm:pt>
    <dgm:pt modelId="{3FFCF2C8-2BFD-4424-BF75-AD4DD6861233}" type="pres">
      <dgm:prSet presAssocID="{0BC88872-0D52-4CC7-ADCA-5D4EF1829BDE}" presName="sibTrans" presStyleLbl="sibTrans1D1" presStyleIdx="1" presStyleCnt="5"/>
      <dgm:spPr>
        <a:custGeom>
          <a:avLst/>
          <a:gdLst/>
          <a:ahLst/>
          <a:cxnLst/>
          <a:rect l="0" t="0" r="0" b="0"/>
          <a:pathLst>
            <a:path>
              <a:moveTo>
                <a:pt x="2727527" y="1459631"/>
              </a:moveTo>
              <a:arcTo wR="1365391" hR="1365391" stAng="21837463" swAng="1361370"/>
            </a:path>
          </a:pathLst>
        </a:custGeom>
      </dgm:spPr>
      <dgm:t>
        <a:bodyPr/>
        <a:lstStyle/>
        <a:p>
          <a:endParaRPr lang="en-US"/>
        </a:p>
      </dgm:t>
    </dgm:pt>
    <dgm:pt modelId="{546CB9D9-45D9-4E65-9FEF-32E682E61902}" type="pres">
      <dgm:prSet presAssocID="{1585AF17-CBBC-4A59-8D62-14F1D78CB9BE}" presName="node" presStyleLbl="node1" presStyleIdx="2" presStyleCnt="5">
        <dgm:presLayoutVars>
          <dgm:bulletEnabled val="1"/>
        </dgm:presLayoutVars>
      </dgm:prSet>
      <dgm:spPr>
        <a:prstGeom prst="roundRect">
          <a:avLst/>
        </a:prstGeom>
      </dgm:spPr>
      <dgm:t>
        <a:bodyPr/>
        <a:lstStyle/>
        <a:p>
          <a:endParaRPr lang="en-US"/>
        </a:p>
      </dgm:t>
    </dgm:pt>
    <dgm:pt modelId="{84139F24-CC49-4C82-A801-F4DF85FBC9FC}" type="pres">
      <dgm:prSet presAssocID="{1585AF17-CBBC-4A59-8D62-14F1D78CB9BE}" presName="spNode" presStyleCnt="0"/>
      <dgm:spPr/>
      <dgm:t>
        <a:bodyPr/>
        <a:lstStyle/>
        <a:p>
          <a:endParaRPr lang="en-US"/>
        </a:p>
      </dgm:t>
    </dgm:pt>
    <dgm:pt modelId="{E3032C46-677C-4797-A94B-354AC7DE64D9}" type="pres">
      <dgm:prSet presAssocID="{A6EA3A96-19F7-4695-BD8B-96D7FCCB6369}" presName="sibTrans" presStyleLbl="sibTrans1D1" presStyleIdx="2" presStyleCnt="5"/>
      <dgm:spPr>
        <a:custGeom>
          <a:avLst/>
          <a:gdLst/>
          <a:ahLst/>
          <a:cxnLst/>
          <a:rect l="0" t="0" r="0" b="0"/>
          <a:pathLst>
            <a:path>
              <a:moveTo>
                <a:pt x="1533406" y="2720406"/>
              </a:moveTo>
              <a:arcTo wR="1365391" hR="1365391" stAng="4975902" swAng="848195"/>
            </a:path>
          </a:pathLst>
        </a:custGeom>
      </dgm:spPr>
      <dgm:t>
        <a:bodyPr/>
        <a:lstStyle/>
        <a:p>
          <a:endParaRPr lang="en-US"/>
        </a:p>
      </dgm:t>
    </dgm:pt>
    <dgm:pt modelId="{61C20D13-B0DF-4EE7-B8AC-42EAEBC101C0}" type="pres">
      <dgm:prSet presAssocID="{E89FBA89-4896-4F66-9539-8B72FAC71E17}" presName="node" presStyleLbl="node1" presStyleIdx="3" presStyleCnt="5">
        <dgm:presLayoutVars>
          <dgm:bulletEnabled val="1"/>
        </dgm:presLayoutVars>
      </dgm:prSet>
      <dgm:spPr>
        <a:prstGeom prst="roundRect">
          <a:avLst/>
        </a:prstGeom>
      </dgm:spPr>
      <dgm:t>
        <a:bodyPr/>
        <a:lstStyle/>
        <a:p>
          <a:endParaRPr lang="en-US"/>
        </a:p>
      </dgm:t>
    </dgm:pt>
    <dgm:pt modelId="{2DE7CA08-4F49-47E4-9606-8983F6C9FDC4}" type="pres">
      <dgm:prSet presAssocID="{E89FBA89-4896-4F66-9539-8B72FAC71E17}" presName="spNode" presStyleCnt="0"/>
      <dgm:spPr/>
      <dgm:t>
        <a:bodyPr/>
        <a:lstStyle/>
        <a:p>
          <a:endParaRPr lang="en-US"/>
        </a:p>
      </dgm:t>
    </dgm:pt>
    <dgm:pt modelId="{4E18FBAE-F077-44FD-A071-ACE5269413A8}" type="pres">
      <dgm:prSet presAssocID="{499E8113-4B4D-4B3C-983D-18E010D0290A}" presName="sibTrans" presStyleLbl="sibTrans1D1" presStyleIdx="3" presStyleCnt="5"/>
      <dgm:spPr>
        <a:custGeom>
          <a:avLst/>
          <a:gdLst/>
          <a:ahLst/>
          <a:cxnLst/>
          <a:rect l="0" t="0" r="0" b="0"/>
          <a:pathLst>
            <a:path>
              <a:moveTo>
                <a:pt x="145025" y="1977764"/>
              </a:moveTo>
              <a:arcTo wR="1365391" hR="1365391" stAng="9201167" swAng="1361370"/>
            </a:path>
          </a:pathLst>
        </a:custGeom>
      </dgm:spPr>
      <dgm:t>
        <a:bodyPr/>
        <a:lstStyle/>
        <a:p>
          <a:endParaRPr lang="en-US"/>
        </a:p>
      </dgm:t>
    </dgm:pt>
    <dgm:pt modelId="{CE5F3DE6-16B2-4B6A-8601-A3F79EA09FDE}" type="pres">
      <dgm:prSet presAssocID="{9BBE16A8-6A09-41E2-AF30-40067EFBFE18}" presName="node" presStyleLbl="node1" presStyleIdx="4" presStyleCnt="5">
        <dgm:presLayoutVars>
          <dgm:bulletEnabled val="1"/>
        </dgm:presLayoutVars>
      </dgm:prSet>
      <dgm:spPr>
        <a:prstGeom prst="roundRect">
          <a:avLst/>
        </a:prstGeom>
      </dgm:spPr>
      <dgm:t>
        <a:bodyPr/>
        <a:lstStyle/>
        <a:p>
          <a:endParaRPr lang="en-US"/>
        </a:p>
      </dgm:t>
    </dgm:pt>
    <dgm:pt modelId="{05E29BA2-CB44-49C2-BDCB-D35CA5CE1EC2}" type="pres">
      <dgm:prSet presAssocID="{9BBE16A8-6A09-41E2-AF30-40067EFBFE18}" presName="spNode" presStyleCnt="0"/>
      <dgm:spPr/>
      <dgm:t>
        <a:bodyPr/>
        <a:lstStyle/>
        <a:p>
          <a:endParaRPr lang="en-US"/>
        </a:p>
      </dgm:t>
    </dgm:pt>
    <dgm:pt modelId="{2291CC60-3F1B-4602-B1CB-393DDA29882C}" type="pres">
      <dgm:prSet presAssocID="{79B83EF9-C3E9-4A90-B0F6-2BA557571C6E}" presName="sibTrans" presStyleLbl="sibTrans1D1" presStyleIdx="4" presStyleCnt="5"/>
      <dgm:spPr>
        <a:custGeom>
          <a:avLst/>
          <a:gdLst/>
          <a:ahLst/>
          <a:cxnLst/>
          <a:rect l="0" t="0" r="0" b="0"/>
          <a:pathLst>
            <a:path>
              <a:moveTo>
                <a:pt x="328234" y="477360"/>
              </a:moveTo>
              <a:arcTo wR="1365391" hR="1365391" stAng="13234240" swAng="1213663"/>
            </a:path>
          </a:pathLst>
        </a:custGeom>
      </dgm:spPr>
      <dgm:t>
        <a:bodyPr/>
        <a:lstStyle/>
        <a:p>
          <a:endParaRPr lang="en-US"/>
        </a:p>
      </dgm:t>
    </dgm:pt>
  </dgm:ptLst>
  <dgm:cxnLst>
    <dgm:cxn modelId="{CBDE7CD7-15CA-435E-B588-27AABAB4737C}" type="presOf" srcId="{B16A2A5F-ED11-40D4-9CE4-FF3F40753071}" destId="{E69BA668-8E1F-4E86-B440-82C811FDEB98}" srcOrd="0" destOrd="0" presId="urn:microsoft.com/office/officeart/2005/8/layout/cycle5"/>
    <dgm:cxn modelId="{77839E18-4430-4F10-9B6F-13C8C9E987BB}" type="presOf" srcId="{79B83EF9-C3E9-4A90-B0F6-2BA557571C6E}" destId="{2291CC60-3F1B-4602-B1CB-393DDA29882C}" srcOrd="0" destOrd="0" presId="urn:microsoft.com/office/officeart/2005/8/layout/cycle5"/>
    <dgm:cxn modelId="{06BC46B3-23A3-4E1C-BA8D-942009E1AEAF}" srcId="{6DC8FD0E-253F-4D2E-A251-9DDC6D838DB2}" destId="{E2CB56C7-D2C4-4388-A08F-5B21D12D83F3}" srcOrd="0" destOrd="0" parTransId="{98D1A182-684D-4DDD-A3B8-07CE1A7A9933}" sibTransId="{B16A2A5F-ED11-40D4-9CE4-FF3F40753071}"/>
    <dgm:cxn modelId="{F37671D1-6276-449A-9D8D-297BD7ABDA60}" type="presOf" srcId="{499E8113-4B4D-4B3C-983D-18E010D0290A}" destId="{4E18FBAE-F077-44FD-A071-ACE5269413A8}" srcOrd="0" destOrd="0" presId="urn:microsoft.com/office/officeart/2005/8/layout/cycle5"/>
    <dgm:cxn modelId="{06537FCB-B891-426B-BD96-1C4CDC3C829D}" type="presOf" srcId="{0BC88872-0D52-4CC7-ADCA-5D4EF1829BDE}" destId="{3FFCF2C8-2BFD-4424-BF75-AD4DD6861233}" srcOrd="0" destOrd="0" presId="urn:microsoft.com/office/officeart/2005/8/layout/cycle5"/>
    <dgm:cxn modelId="{73F5122C-B9E2-4DD5-A22E-1A61AE8FC64A}" srcId="{6DC8FD0E-253F-4D2E-A251-9DDC6D838DB2}" destId="{E89FBA89-4896-4F66-9539-8B72FAC71E17}" srcOrd="3" destOrd="0" parTransId="{87EEA957-44BF-461B-BDC8-EB7A2FF1525D}" sibTransId="{499E8113-4B4D-4B3C-983D-18E010D0290A}"/>
    <dgm:cxn modelId="{CE79A919-7773-4D1D-ADC1-6CEE736752BE}" srcId="{6DC8FD0E-253F-4D2E-A251-9DDC6D838DB2}" destId="{9BBE16A8-6A09-41E2-AF30-40067EFBFE18}" srcOrd="4" destOrd="0" parTransId="{2F18C1DB-343B-41E8-80E8-49E194FD009F}" sibTransId="{79B83EF9-C3E9-4A90-B0F6-2BA557571C6E}"/>
    <dgm:cxn modelId="{B2537ED3-7342-49D6-94EF-69C756941A15}" type="presOf" srcId="{E89FBA89-4896-4F66-9539-8B72FAC71E17}" destId="{61C20D13-B0DF-4EE7-B8AC-42EAEBC101C0}" srcOrd="0" destOrd="0" presId="urn:microsoft.com/office/officeart/2005/8/layout/cycle5"/>
    <dgm:cxn modelId="{FC250261-DD3D-4702-8613-E5192C9C6A37}" srcId="{6DC8FD0E-253F-4D2E-A251-9DDC6D838DB2}" destId="{1585AF17-CBBC-4A59-8D62-14F1D78CB9BE}" srcOrd="2" destOrd="0" parTransId="{70842DBA-DFA9-4B86-980E-DBB072943801}" sibTransId="{A6EA3A96-19F7-4695-BD8B-96D7FCCB6369}"/>
    <dgm:cxn modelId="{EE7A9978-D2A8-460D-BC54-926B7AE2DFC5}" type="presOf" srcId="{4C207CA0-24A7-4B0F-9631-9537A9A94CC2}" destId="{5537D058-A532-4CF8-85AD-4DD270B148DD}" srcOrd="0" destOrd="0" presId="urn:microsoft.com/office/officeart/2005/8/layout/cycle5"/>
    <dgm:cxn modelId="{728688D0-FA53-4E39-84C6-B3DFE461002D}" srcId="{6DC8FD0E-253F-4D2E-A251-9DDC6D838DB2}" destId="{4C207CA0-24A7-4B0F-9631-9537A9A94CC2}" srcOrd="1" destOrd="0" parTransId="{D2DA5090-0032-4845-BB80-619B8DBDF5AD}" sibTransId="{0BC88872-0D52-4CC7-ADCA-5D4EF1829BDE}"/>
    <dgm:cxn modelId="{BFA6DAAE-6253-4B5F-B7CF-4128DC3D6948}" type="presOf" srcId="{1585AF17-CBBC-4A59-8D62-14F1D78CB9BE}" destId="{546CB9D9-45D9-4E65-9FEF-32E682E61902}" srcOrd="0" destOrd="0" presId="urn:microsoft.com/office/officeart/2005/8/layout/cycle5"/>
    <dgm:cxn modelId="{E4BDA187-06BD-4DDE-925E-41298B3B2233}" type="presOf" srcId="{6DC8FD0E-253F-4D2E-A251-9DDC6D838DB2}" destId="{DA0BC9A5-1C22-4EFC-A0EF-CA66DAEDCAAC}" srcOrd="0" destOrd="0" presId="urn:microsoft.com/office/officeart/2005/8/layout/cycle5"/>
    <dgm:cxn modelId="{6BBE3DFE-5AEB-4F09-8EA3-E499715D62D9}" type="presOf" srcId="{E2CB56C7-D2C4-4388-A08F-5B21D12D83F3}" destId="{F433786F-2251-4ADC-AD16-749599EE18EC}" srcOrd="0" destOrd="0" presId="urn:microsoft.com/office/officeart/2005/8/layout/cycle5"/>
    <dgm:cxn modelId="{77EA2CB9-731C-4D6D-A4EC-529210B95CF4}" type="presOf" srcId="{9BBE16A8-6A09-41E2-AF30-40067EFBFE18}" destId="{CE5F3DE6-16B2-4B6A-8601-A3F79EA09FDE}" srcOrd="0" destOrd="0" presId="urn:microsoft.com/office/officeart/2005/8/layout/cycle5"/>
    <dgm:cxn modelId="{31D3B6FD-2241-4E16-8C45-06F6AD4B21E1}" type="presOf" srcId="{A6EA3A96-19F7-4695-BD8B-96D7FCCB6369}" destId="{E3032C46-677C-4797-A94B-354AC7DE64D9}" srcOrd="0" destOrd="0" presId="urn:microsoft.com/office/officeart/2005/8/layout/cycle5"/>
    <dgm:cxn modelId="{474987DB-4602-47D1-861C-1C94BE4CE9BB}" type="presParOf" srcId="{DA0BC9A5-1C22-4EFC-A0EF-CA66DAEDCAAC}" destId="{F433786F-2251-4ADC-AD16-749599EE18EC}" srcOrd="0" destOrd="0" presId="urn:microsoft.com/office/officeart/2005/8/layout/cycle5"/>
    <dgm:cxn modelId="{F10C96E3-07FC-4A15-B028-157DC3D49A0C}" type="presParOf" srcId="{DA0BC9A5-1C22-4EFC-A0EF-CA66DAEDCAAC}" destId="{1BBCAE01-BCDB-40F2-A06E-1623CE385EC7}" srcOrd="1" destOrd="0" presId="urn:microsoft.com/office/officeart/2005/8/layout/cycle5"/>
    <dgm:cxn modelId="{07D175BF-253A-4143-A19B-37B770422EF7}" type="presParOf" srcId="{DA0BC9A5-1C22-4EFC-A0EF-CA66DAEDCAAC}" destId="{E69BA668-8E1F-4E86-B440-82C811FDEB98}" srcOrd="2" destOrd="0" presId="urn:microsoft.com/office/officeart/2005/8/layout/cycle5"/>
    <dgm:cxn modelId="{D23B5AA8-8AE8-4391-95A5-A472939210AB}" type="presParOf" srcId="{DA0BC9A5-1C22-4EFC-A0EF-CA66DAEDCAAC}" destId="{5537D058-A532-4CF8-85AD-4DD270B148DD}" srcOrd="3" destOrd="0" presId="urn:microsoft.com/office/officeart/2005/8/layout/cycle5"/>
    <dgm:cxn modelId="{F32276DD-72C6-49E9-B3CD-753207622D27}" type="presParOf" srcId="{DA0BC9A5-1C22-4EFC-A0EF-CA66DAEDCAAC}" destId="{8690968A-8154-4DE1-8753-7394219F1DAC}" srcOrd="4" destOrd="0" presId="urn:microsoft.com/office/officeart/2005/8/layout/cycle5"/>
    <dgm:cxn modelId="{B33E6E24-D215-46B1-8651-2DC93E73005C}" type="presParOf" srcId="{DA0BC9A5-1C22-4EFC-A0EF-CA66DAEDCAAC}" destId="{3FFCF2C8-2BFD-4424-BF75-AD4DD6861233}" srcOrd="5" destOrd="0" presId="urn:microsoft.com/office/officeart/2005/8/layout/cycle5"/>
    <dgm:cxn modelId="{8113F2C2-8415-4005-90D7-CA80A1357FC2}" type="presParOf" srcId="{DA0BC9A5-1C22-4EFC-A0EF-CA66DAEDCAAC}" destId="{546CB9D9-45D9-4E65-9FEF-32E682E61902}" srcOrd="6" destOrd="0" presId="urn:microsoft.com/office/officeart/2005/8/layout/cycle5"/>
    <dgm:cxn modelId="{2742CD2B-FCCA-413D-9E83-ED46B7028B4D}" type="presParOf" srcId="{DA0BC9A5-1C22-4EFC-A0EF-CA66DAEDCAAC}" destId="{84139F24-CC49-4C82-A801-F4DF85FBC9FC}" srcOrd="7" destOrd="0" presId="urn:microsoft.com/office/officeart/2005/8/layout/cycle5"/>
    <dgm:cxn modelId="{BD7092BE-5FD6-4619-B185-7EDA0FBEC9AD}" type="presParOf" srcId="{DA0BC9A5-1C22-4EFC-A0EF-CA66DAEDCAAC}" destId="{E3032C46-677C-4797-A94B-354AC7DE64D9}" srcOrd="8" destOrd="0" presId="urn:microsoft.com/office/officeart/2005/8/layout/cycle5"/>
    <dgm:cxn modelId="{8DEBF736-5CB6-426C-831A-147EFF2D784B}" type="presParOf" srcId="{DA0BC9A5-1C22-4EFC-A0EF-CA66DAEDCAAC}" destId="{61C20D13-B0DF-4EE7-B8AC-42EAEBC101C0}" srcOrd="9" destOrd="0" presId="urn:microsoft.com/office/officeart/2005/8/layout/cycle5"/>
    <dgm:cxn modelId="{8579288D-4E35-40ED-94D3-0997BBA260A7}" type="presParOf" srcId="{DA0BC9A5-1C22-4EFC-A0EF-CA66DAEDCAAC}" destId="{2DE7CA08-4F49-47E4-9606-8983F6C9FDC4}" srcOrd="10" destOrd="0" presId="urn:microsoft.com/office/officeart/2005/8/layout/cycle5"/>
    <dgm:cxn modelId="{85E72458-FD59-463F-BEC1-3A45A24B975F}" type="presParOf" srcId="{DA0BC9A5-1C22-4EFC-A0EF-CA66DAEDCAAC}" destId="{4E18FBAE-F077-44FD-A071-ACE5269413A8}" srcOrd="11" destOrd="0" presId="urn:microsoft.com/office/officeart/2005/8/layout/cycle5"/>
    <dgm:cxn modelId="{624EA647-7106-4450-B12E-9FD81D738E9C}" type="presParOf" srcId="{DA0BC9A5-1C22-4EFC-A0EF-CA66DAEDCAAC}" destId="{CE5F3DE6-16B2-4B6A-8601-A3F79EA09FDE}" srcOrd="12" destOrd="0" presId="urn:microsoft.com/office/officeart/2005/8/layout/cycle5"/>
    <dgm:cxn modelId="{6141414F-9E4C-4980-84E6-AD0DBEE10AB0}" type="presParOf" srcId="{DA0BC9A5-1C22-4EFC-A0EF-CA66DAEDCAAC}" destId="{05E29BA2-CB44-49C2-BDCB-D35CA5CE1EC2}" srcOrd="13" destOrd="0" presId="urn:microsoft.com/office/officeart/2005/8/layout/cycle5"/>
    <dgm:cxn modelId="{282BF21A-68AA-4589-B5B6-237EF61F6784}" type="presParOf" srcId="{DA0BC9A5-1C22-4EFC-A0EF-CA66DAEDCAAC}" destId="{2291CC60-3F1B-4602-B1CB-393DDA29882C}" srcOrd="14" destOrd="0" presId="urn:microsoft.com/office/officeart/2005/8/layout/cycle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F2BAD0-65A3-48D3-9970-BEAC048C5B56}"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en-US"/>
        </a:p>
      </dgm:t>
    </dgm:pt>
    <dgm:pt modelId="{CBC7C71A-3B6C-46CB-A7AD-8F988F813BA9}">
      <dgm:prSet phldrT="[Metin]"/>
      <dgm:spPr>
        <a:xfrm>
          <a:off x="2218134" y="1154"/>
          <a:ext cx="1050131" cy="682585"/>
        </a:xfrm>
      </dgm:spPr>
      <dgm:t>
        <a:bodyPr/>
        <a:lstStyle/>
        <a:p>
          <a:r>
            <a:rPr lang="tr-TR">
              <a:latin typeface="Times New Roman"/>
              <a:ea typeface="+mn-ea"/>
              <a:cs typeface="+mn-cs"/>
            </a:rPr>
            <a:t>Ders planları hakkında görüş bildirilmesi</a:t>
          </a:r>
          <a:endParaRPr lang="en-US">
            <a:latin typeface="Times New Roman"/>
            <a:ea typeface="+mn-ea"/>
            <a:cs typeface="+mn-cs"/>
          </a:endParaRPr>
        </a:p>
      </dgm:t>
    </dgm:pt>
    <dgm:pt modelId="{1D1CF58F-96E8-4E45-89F4-38B7741DD356}" type="parTrans" cxnId="{56EC9213-05B5-4A4F-A2FB-C0F3D6D37095}">
      <dgm:prSet/>
      <dgm:spPr/>
      <dgm:t>
        <a:bodyPr/>
        <a:lstStyle/>
        <a:p>
          <a:endParaRPr lang="en-US"/>
        </a:p>
      </dgm:t>
    </dgm:pt>
    <dgm:pt modelId="{DE288CB1-4D67-41A3-8BF1-273DFBAB553D}" type="sibTrans" cxnId="{56EC9213-05B5-4A4F-A2FB-C0F3D6D37095}">
      <dgm:prSet/>
      <dgm:spPr/>
      <dgm:t>
        <a:bodyPr/>
        <a:lstStyle/>
        <a:p>
          <a:endParaRPr lang="en-US"/>
        </a:p>
      </dgm:t>
    </dgm:pt>
    <dgm:pt modelId="{F71765A0-AC32-4BFF-9866-B5C7F2704778}">
      <dgm:prSet/>
      <dgm:spPr/>
      <dgm:t>
        <a:bodyPr/>
        <a:lstStyle/>
        <a:p>
          <a:r>
            <a:rPr lang="tr-TR">
              <a:latin typeface="Times New Roman"/>
              <a:ea typeface="+mn-ea"/>
              <a:cs typeface="+mn-cs"/>
            </a:rPr>
            <a:t>Dersin gözlemi</a:t>
          </a:r>
          <a:endParaRPr lang="en-US">
            <a:latin typeface="Times New Roman"/>
            <a:ea typeface="+mn-ea"/>
            <a:cs typeface="+mn-cs"/>
          </a:endParaRPr>
        </a:p>
      </dgm:t>
    </dgm:pt>
    <dgm:pt modelId="{BCC8D8BB-475D-41D9-A4DE-B07EACF69A21}" type="parTrans" cxnId="{2587746A-395F-44E8-AC7C-2D2470C9291E}">
      <dgm:prSet/>
      <dgm:spPr/>
      <dgm:t>
        <a:bodyPr/>
        <a:lstStyle/>
        <a:p>
          <a:endParaRPr lang="en-US"/>
        </a:p>
      </dgm:t>
    </dgm:pt>
    <dgm:pt modelId="{59ACF354-EB86-4AA4-928D-4CE886A95F18}" type="sibTrans" cxnId="{2587746A-395F-44E8-AC7C-2D2470C9291E}">
      <dgm:prSet/>
      <dgm:spPr/>
      <dgm:t>
        <a:bodyPr/>
        <a:lstStyle/>
        <a:p>
          <a:endParaRPr lang="en-US"/>
        </a:p>
      </dgm:t>
    </dgm:pt>
    <dgm:pt modelId="{85B5A902-2AAF-48EA-8BCC-C7D6DE3CC126}">
      <dgm:prSet/>
      <dgm:spPr/>
      <dgm:t>
        <a:bodyPr/>
        <a:lstStyle/>
        <a:p>
          <a:r>
            <a:rPr lang="tr-TR">
              <a:latin typeface="Times New Roman"/>
              <a:ea typeface="+mn-ea"/>
              <a:cs typeface="+mn-cs"/>
            </a:rPr>
            <a:t>Ders hakkında geri bildirim verilmesi</a:t>
          </a:r>
          <a:endParaRPr lang="en-US">
            <a:latin typeface="Times New Roman"/>
            <a:ea typeface="+mn-ea"/>
            <a:cs typeface="+mn-cs"/>
          </a:endParaRPr>
        </a:p>
      </dgm:t>
    </dgm:pt>
    <dgm:pt modelId="{18936303-C00F-441F-AC52-B7930FB083DF}" type="parTrans" cxnId="{B987DDAF-0C1A-41B6-90F8-200945186F4A}">
      <dgm:prSet/>
      <dgm:spPr/>
      <dgm:t>
        <a:bodyPr/>
        <a:lstStyle/>
        <a:p>
          <a:endParaRPr lang="en-US"/>
        </a:p>
      </dgm:t>
    </dgm:pt>
    <dgm:pt modelId="{767A43FD-F5BE-4272-8488-7CC450448CEA}" type="sibTrans" cxnId="{B987DDAF-0C1A-41B6-90F8-200945186F4A}">
      <dgm:prSet/>
      <dgm:spPr/>
      <dgm:t>
        <a:bodyPr/>
        <a:lstStyle/>
        <a:p>
          <a:endParaRPr lang="en-US"/>
        </a:p>
      </dgm:t>
    </dgm:pt>
    <dgm:pt modelId="{DA789DDE-8ADA-4994-B4E9-CF859CE0D63F}">
      <dgm:prSet/>
      <dgm:spPr/>
      <dgm:t>
        <a:bodyPr/>
        <a:lstStyle/>
        <a:p>
          <a:r>
            <a:rPr lang="tr-TR">
              <a:latin typeface="Times New Roman"/>
              <a:ea typeface="+mn-ea"/>
              <a:cs typeface="+mn-cs"/>
            </a:rPr>
            <a:t>Haftalık dosyaların hazırlanması</a:t>
          </a:r>
          <a:endParaRPr lang="en-US"/>
        </a:p>
      </dgm:t>
    </dgm:pt>
    <dgm:pt modelId="{EADD047E-16ED-4605-A8C9-04F1B4AE1215}" type="parTrans" cxnId="{51D5D3BE-8207-47AC-8B0E-215F7DF1D70D}">
      <dgm:prSet/>
      <dgm:spPr/>
      <dgm:t>
        <a:bodyPr/>
        <a:lstStyle/>
        <a:p>
          <a:endParaRPr lang="en-US"/>
        </a:p>
      </dgm:t>
    </dgm:pt>
    <dgm:pt modelId="{717163D6-62FA-4794-8F87-D547D2A118FB}" type="sibTrans" cxnId="{51D5D3BE-8207-47AC-8B0E-215F7DF1D70D}">
      <dgm:prSet/>
      <dgm:spPr/>
      <dgm:t>
        <a:bodyPr/>
        <a:lstStyle/>
        <a:p>
          <a:endParaRPr lang="en-US"/>
        </a:p>
      </dgm:t>
    </dgm:pt>
    <dgm:pt modelId="{840F1EB6-31F6-42F5-B15B-829E6AC01795}" type="pres">
      <dgm:prSet presAssocID="{93F2BAD0-65A3-48D3-9970-BEAC048C5B56}" presName="cycle" presStyleCnt="0">
        <dgm:presLayoutVars>
          <dgm:dir/>
          <dgm:resizeHandles val="exact"/>
        </dgm:presLayoutVars>
      </dgm:prSet>
      <dgm:spPr/>
      <dgm:t>
        <a:bodyPr/>
        <a:lstStyle/>
        <a:p>
          <a:endParaRPr lang="en-US"/>
        </a:p>
      </dgm:t>
    </dgm:pt>
    <dgm:pt modelId="{22284D73-83C9-4A5F-A18E-0ACC51289366}" type="pres">
      <dgm:prSet presAssocID="{CBC7C71A-3B6C-46CB-A7AD-8F988F813BA9}" presName="node" presStyleLbl="node1" presStyleIdx="0" presStyleCnt="4">
        <dgm:presLayoutVars>
          <dgm:bulletEnabled val="1"/>
        </dgm:presLayoutVars>
      </dgm:prSet>
      <dgm:spPr>
        <a:prstGeom prst="roundRect">
          <a:avLst/>
        </a:prstGeom>
      </dgm:spPr>
      <dgm:t>
        <a:bodyPr/>
        <a:lstStyle/>
        <a:p>
          <a:endParaRPr lang="en-US"/>
        </a:p>
      </dgm:t>
    </dgm:pt>
    <dgm:pt modelId="{D9F8606A-A2FC-4998-8FC1-9340BE602FC0}" type="pres">
      <dgm:prSet presAssocID="{CBC7C71A-3B6C-46CB-A7AD-8F988F813BA9}" presName="spNode" presStyleCnt="0"/>
      <dgm:spPr/>
    </dgm:pt>
    <dgm:pt modelId="{7E7D7D9B-E374-4F33-95CF-E43BC01AAE55}" type="pres">
      <dgm:prSet presAssocID="{DE288CB1-4D67-41A3-8BF1-273DFBAB553D}" presName="sibTrans" presStyleLbl="sibTrans1D1" presStyleIdx="0" presStyleCnt="4"/>
      <dgm:spPr/>
      <dgm:t>
        <a:bodyPr/>
        <a:lstStyle/>
        <a:p>
          <a:endParaRPr lang="en-US"/>
        </a:p>
      </dgm:t>
    </dgm:pt>
    <dgm:pt modelId="{C1312721-180A-4335-83E8-DB936CD569C8}" type="pres">
      <dgm:prSet presAssocID="{F71765A0-AC32-4BFF-9866-B5C7F2704778}" presName="node" presStyleLbl="node1" presStyleIdx="1" presStyleCnt="4">
        <dgm:presLayoutVars>
          <dgm:bulletEnabled val="1"/>
        </dgm:presLayoutVars>
      </dgm:prSet>
      <dgm:spPr/>
      <dgm:t>
        <a:bodyPr/>
        <a:lstStyle/>
        <a:p>
          <a:endParaRPr lang="en-US"/>
        </a:p>
      </dgm:t>
    </dgm:pt>
    <dgm:pt modelId="{5944E3C1-C791-4557-88BC-34B70A7A36A4}" type="pres">
      <dgm:prSet presAssocID="{F71765A0-AC32-4BFF-9866-B5C7F2704778}" presName="spNode" presStyleCnt="0"/>
      <dgm:spPr/>
    </dgm:pt>
    <dgm:pt modelId="{47AC71A9-CB48-4B40-9607-A7BD6B9101D1}" type="pres">
      <dgm:prSet presAssocID="{59ACF354-EB86-4AA4-928D-4CE886A95F18}" presName="sibTrans" presStyleLbl="sibTrans1D1" presStyleIdx="1" presStyleCnt="4"/>
      <dgm:spPr/>
      <dgm:t>
        <a:bodyPr/>
        <a:lstStyle/>
        <a:p>
          <a:endParaRPr lang="en-US"/>
        </a:p>
      </dgm:t>
    </dgm:pt>
    <dgm:pt modelId="{7E0AC243-55D7-48E8-9D33-960A2D796C0B}" type="pres">
      <dgm:prSet presAssocID="{85B5A902-2AAF-48EA-8BCC-C7D6DE3CC126}" presName="node" presStyleLbl="node1" presStyleIdx="2" presStyleCnt="4">
        <dgm:presLayoutVars>
          <dgm:bulletEnabled val="1"/>
        </dgm:presLayoutVars>
      </dgm:prSet>
      <dgm:spPr/>
      <dgm:t>
        <a:bodyPr/>
        <a:lstStyle/>
        <a:p>
          <a:endParaRPr lang="en-US"/>
        </a:p>
      </dgm:t>
    </dgm:pt>
    <dgm:pt modelId="{CC2E6EBA-0E8C-47D0-B5FC-A62A14AB9EBC}" type="pres">
      <dgm:prSet presAssocID="{85B5A902-2AAF-48EA-8BCC-C7D6DE3CC126}" presName="spNode" presStyleCnt="0"/>
      <dgm:spPr/>
    </dgm:pt>
    <dgm:pt modelId="{FAF6B82E-4E9E-42C8-8CAF-6C5228D49D09}" type="pres">
      <dgm:prSet presAssocID="{767A43FD-F5BE-4272-8488-7CC450448CEA}" presName="sibTrans" presStyleLbl="sibTrans1D1" presStyleIdx="2" presStyleCnt="4"/>
      <dgm:spPr/>
      <dgm:t>
        <a:bodyPr/>
        <a:lstStyle/>
        <a:p>
          <a:endParaRPr lang="en-US"/>
        </a:p>
      </dgm:t>
    </dgm:pt>
    <dgm:pt modelId="{7B802128-971F-440D-B4D3-5C73C528183D}" type="pres">
      <dgm:prSet presAssocID="{DA789DDE-8ADA-4994-B4E9-CF859CE0D63F}" presName="node" presStyleLbl="node1" presStyleIdx="3" presStyleCnt="4">
        <dgm:presLayoutVars>
          <dgm:bulletEnabled val="1"/>
        </dgm:presLayoutVars>
      </dgm:prSet>
      <dgm:spPr/>
      <dgm:t>
        <a:bodyPr/>
        <a:lstStyle/>
        <a:p>
          <a:endParaRPr lang="en-US"/>
        </a:p>
      </dgm:t>
    </dgm:pt>
    <dgm:pt modelId="{42492E49-2D4C-41A9-882B-54111E723FAC}" type="pres">
      <dgm:prSet presAssocID="{DA789DDE-8ADA-4994-B4E9-CF859CE0D63F}" presName="spNode" presStyleCnt="0"/>
      <dgm:spPr/>
    </dgm:pt>
    <dgm:pt modelId="{5DE175A3-9350-44EF-89ED-48F70819F71F}" type="pres">
      <dgm:prSet presAssocID="{717163D6-62FA-4794-8F87-D547D2A118FB}" presName="sibTrans" presStyleLbl="sibTrans1D1" presStyleIdx="3" presStyleCnt="4"/>
      <dgm:spPr/>
      <dgm:t>
        <a:bodyPr/>
        <a:lstStyle/>
        <a:p>
          <a:endParaRPr lang="en-US"/>
        </a:p>
      </dgm:t>
    </dgm:pt>
  </dgm:ptLst>
  <dgm:cxnLst>
    <dgm:cxn modelId="{290E2052-5009-49F1-8FC3-ED4119F80BE9}" type="presOf" srcId="{DE288CB1-4D67-41A3-8BF1-273DFBAB553D}" destId="{7E7D7D9B-E374-4F33-95CF-E43BC01AAE55}" srcOrd="0" destOrd="0" presId="urn:microsoft.com/office/officeart/2005/8/layout/cycle5"/>
    <dgm:cxn modelId="{B2F64D5B-AD1C-4D7F-B728-92F07AA7E446}" type="presOf" srcId="{DA789DDE-8ADA-4994-B4E9-CF859CE0D63F}" destId="{7B802128-971F-440D-B4D3-5C73C528183D}" srcOrd="0" destOrd="0" presId="urn:microsoft.com/office/officeart/2005/8/layout/cycle5"/>
    <dgm:cxn modelId="{51D5D3BE-8207-47AC-8B0E-215F7DF1D70D}" srcId="{93F2BAD0-65A3-48D3-9970-BEAC048C5B56}" destId="{DA789DDE-8ADA-4994-B4E9-CF859CE0D63F}" srcOrd="3" destOrd="0" parTransId="{EADD047E-16ED-4605-A8C9-04F1B4AE1215}" sibTransId="{717163D6-62FA-4794-8F87-D547D2A118FB}"/>
    <dgm:cxn modelId="{8C5589D8-37C1-4508-B18F-A03C9AE50B3F}" type="presOf" srcId="{93F2BAD0-65A3-48D3-9970-BEAC048C5B56}" destId="{840F1EB6-31F6-42F5-B15B-829E6AC01795}" srcOrd="0" destOrd="0" presId="urn:microsoft.com/office/officeart/2005/8/layout/cycle5"/>
    <dgm:cxn modelId="{56EC9213-05B5-4A4F-A2FB-C0F3D6D37095}" srcId="{93F2BAD0-65A3-48D3-9970-BEAC048C5B56}" destId="{CBC7C71A-3B6C-46CB-A7AD-8F988F813BA9}" srcOrd="0" destOrd="0" parTransId="{1D1CF58F-96E8-4E45-89F4-38B7741DD356}" sibTransId="{DE288CB1-4D67-41A3-8BF1-273DFBAB553D}"/>
    <dgm:cxn modelId="{9C41AB18-860D-4563-BDAC-E06E3C79BA4F}" type="presOf" srcId="{85B5A902-2AAF-48EA-8BCC-C7D6DE3CC126}" destId="{7E0AC243-55D7-48E8-9D33-960A2D796C0B}" srcOrd="0" destOrd="0" presId="urn:microsoft.com/office/officeart/2005/8/layout/cycle5"/>
    <dgm:cxn modelId="{6A581E45-8D88-43B1-89D6-E919B5A707E0}" type="presOf" srcId="{CBC7C71A-3B6C-46CB-A7AD-8F988F813BA9}" destId="{22284D73-83C9-4A5F-A18E-0ACC51289366}" srcOrd="0" destOrd="0" presId="urn:microsoft.com/office/officeart/2005/8/layout/cycle5"/>
    <dgm:cxn modelId="{2587746A-395F-44E8-AC7C-2D2470C9291E}" srcId="{93F2BAD0-65A3-48D3-9970-BEAC048C5B56}" destId="{F71765A0-AC32-4BFF-9866-B5C7F2704778}" srcOrd="1" destOrd="0" parTransId="{BCC8D8BB-475D-41D9-A4DE-B07EACF69A21}" sibTransId="{59ACF354-EB86-4AA4-928D-4CE886A95F18}"/>
    <dgm:cxn modelId="{3AD54F3D-8549-4D1E-A644-F857ACB2FD5F}" type="presOf" srcId="{59ACF354-EB86-4AA4-928D-4CE886A95F18}" destId="{47AC71A9-CB48-4B40-9607-A7BD6B9101D1}" srcOrd="0" destOrd="0" presId="urn:microsoft.com/office/officeart/2005/8/layout/cycle5"/>
    <dgm:cxn modelId="{515D1D44-6D55-4E5E-8B75-F31E1EB1AFC6}" type="presOf" srcId="{767A43FD-F5BE-4272-8488-7CC450448CEA}" destId="{FAF6B82E-4E9E-42C8-8CAF-6C5228D49D09}" srcOrd="0" destOrd="0" presId="urn:microsoft.com/office/officeart/2005/8/layout/cycle5"/>
    <dgm:cxn modelId="{38096D41-E5AB-4C4D-BD0D-712385621D28}" type="presOf" srcId="{717163D6-62FA-4794-8F87-D547D2A118FB}" destId="{5DE175A3-9350-44EF-89ED-48F70819F71F}" srcOrd="0" destOrd="0" presId="urn:microsoft.com/office/officeart/2005/8/layout/cycle5"/>
    <dgm:cxn modelId="{0A104061-F239-42E2-8F8F-0032EF4100FF}" type="presOf" srcId="{F71765A0-AC32-4BFF-9866-B5C7F2704778}" destId="{C1312721-180A-4335-83E8-DB936CD569C8}" srcOrd="0" destOrd="0" presId="urn:microsoft.com/office/officeart/2005/8/layout/cycle5"/>
    <dgm:cxn modelId="{B987DDAF-0C1A-41B6-90F8-200945186F4A}" srcId="{93F2BAD0-65A3-48D3-9970-BEAC048C5B56}" destId="{85B5A902-2AAF-48EA-8BCC-C7D6DE3CC126}" srcOrd="2" destOrd="0" parTransId="{18936303-C00F-441F-AC52-B7930FB083DF}" sibTransId="{767A43FD-F5BE-4272-8488-7CC450448CEA}"/>
    <dgm:cxn modelId="{8577777C-0549-4D93-B532-A704CC5E1B22}" type="presParOf" srcId="{840F1EB6-31F6-42F5-B15B-829E6AC01795}" destId="{22284D73-83C9-4A5F-A18E-0ACC51289366}" srcOrd="0" destOrd="0" presId="urn:microsoft.com/office/officeart/2005/8/layout/cycle5"/>
    <dgm:cxn modelId="{4AB47F33-FA43-40D6-98AD-2DBD1CAFFF3C}" type="presParOf" srcId="{840F1EB6-31F6-42F5-B15B-829E6AC01795}" destId="{D9F8606A-A2FC-4998-8FC1-9340BE602FC0}" srcOrd="1" destOrd="0" presId="urn:microsoft.com/office/officeart/2005/8/layout/cycle5"/>
    <dgm:cxn modelId="{14E87328-144A-4CBB-913C-BBB4BD3AEF0B}" type="presParOf" srcId="{840F1EB6-31F6-42F5-B15B-829E6AC01795}" destId="{7E7D7D9B-E374-4F33-95CF-E43BC01AAE55}" srcOrd="2" destOrd="0" presId="urn:microsoft.com/office/officeart/2005/8/layout/cycle5"/>
    <dgm:cxn modelId="{48C566AD-59C7-454F-A927-3E861E5C4BE9}" type="presParOf" srcId="{840F1EB6-31F6-42F5-B15B-829E6AC01795}" destId="{C1312721-180A-4335-83E8-DB936CD569C8}" srcOrd="3" destOrd="0" presId="urn:microsoft.com/office/officeart/2005/8/layout/cycle5"/>
    <dgm:cxn modelId="{ABAA9C08-8D23-47E9-871C-619EE4D68DEE}" type="presParOf" srcId="{840F1EB6-31F6-42F5-B15B-829E6AC01795}" destId="{5944E3C1-C791-4557-88BC-34B70A7A36A4}" srcOrd="4" destOrd="0" presId="urn:microsoft.com/office/officeart/2005/8/layout/cycle5"/>
    <dgm:cxn modelId="{99151FE3-D778-4B48-A2DB-DB3327B89978}" type="presParOf" srcId="{840F1EB6-31F6-42F5-B15B-829E6AC01795}" destId="{47AC71A9-CB48-4B40-9607-A7BD6B9101D1}" srcOrd="5" destOrd="0" presId="urn:microsoft.com/office/officeart/2005/8/layout/cycle5"/>
    <dgm:cxn modelId="{FEC375C6-A26A-4474-9722-47D2C49F2C64}" type="presParOf" srcId="{840F1EB6-31F6-42F5-B15B-829E6AC01795}" destId="{7E0AC243-55D7-48E8-9D33-960A2D796C0B}" srcOrd="6" destOrd="0" presId="urn:microsoft.com/office/officeart/2005/8/layout/cycle5"/>
    <dgm:cxn modelId="{68B84E20-CDEC-4C58-9CB6-AD2F606952FE}" type="presParOf" srcId="{840F1EB6-31F6-42F5-B15B-829E6AC01795}" destId="{CC2E6EBA-0E8C-47D0-B5FC-A62A14AB9EBC}" srcOrd="7" destOrd="0" presId="urn:microsoft.com/office/officeart/2005/8/layout/cycle5"/>
    <dgm:cxn modelId="{125A56F6-96D4-4514-8B54-784E9E90B069}" type="presParOf" srcId="{840F1EB6-31F6-42F5-B15B-829E6AC01795}" destId="{FAF6B82E-4E9E-42C8-8CAF-6C5228D49D09}" srcOrd="8" destOrd="0" presId="urn:microsoft.com/office/officeart/2005/8/layout/cycle5"/>
    <dgm:cxn modelId="{5EE3D765-278A-48E2-ACF6-66F1FCDDC775}" type="presParOf" srcId="{840F1EB6-31F6-42F5-B15B-829E6AC01795}" destId="{7B802128-971F-440D-B4D3-5C73C528183D}" srcOrd="9" destOrd="0" presId="urn:microsoft.com/office/officeart/2005/8/layout/cycle5"/>
    <dgm:cxn modelId="{446ADE85-8822-4D79-B335-7BD9F78F2827}" type="presParOf" srcId="{840F1EB6-31F6-42F5-B15B-829E6AC01795}" destId="{42492E49-2D4C-41A9-882B-54111E723FAC}" srcOrd="10" destOrd="0" presId="urn:microsoft.com/office/officeart/2005/8/layout/cycle5"/>
    <dgm:cxn modelId="{B31A3C02-BDC9-49CC-9C2F-738AC10AED2F}" type="presParOf" srcId="{840F1EB6-31F6-42F5-B15B-829E6AC01795}" destId="{5DE175A3-9350-44EF-89ED-48F70819F71F}" srcOrd="11" destOrd="0" presId="urn:microsoft.com/office/officeart/2005/8/layout/cycle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33786F-2251-4ADC-AD16-749599EE18EC}">
      <dsp:nvSpPr>
        <dsp:cNvPr id="0" name=""/>
        <dsp:cNvSpPr/>
      </dsp:nvSpPr>
      <dsp:spPr>
        <a:xfrm>
          <a:off x="2218134" y="1154"/>
          <a:ext cx="1050131" cy="682585"/>
        </a:xfrm>
        <a:prstGeom prst="roundRect">
          <a:avLst/>
        </a:prstGeom>
        <a:solidFill>
          <a:schemeClr val="lt1">
            <a:hueOff val="0"/>
            <a:satOff val="0"/>
            <a:lumOff val="0"/>
            <a:alphaOff val="0"/>
          </a:schemeClr>
        </a:solidFill>
        <a:ln w="2222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a:ea typeface="+mn-ea"/>
              <a:cs typeface="+mn-cs"/>
            </a:rPr>
            <a:t>Ders planlarının hazırlanması</a:t>
          </a:r>
          <a:endParaRPr lang="en-US" sz="1000" kern="1200">
            <a:latin typeface="Times New Roman"/>
            <a:ea typeface="+mn-ea"/>
            <a:cs typeface="+mn-cs"/>
          </a:endParaRPr>
        </a:p>
      </dsp:txBody>
      <dsp:txXfrm>
        <a:off x="2251455" y="34475"/>
        <a:ext cx="983489" cy="615943"/>
      </dsp:txXfrm>
    </dsp:sp>
    <dsp:sp modelId="{E69BA668-8E1F-4E86-B440-82C811FDEB98}">
      <dsp:nvSpPr>
        <dsp:cNvPr id="0" name=""/>
        <dsp:cNvSpPr/>
      </dsp:nvSpPr>
      <dsp:spPr>
        <a:xfrm>
          <a:off x="1377808" y="342446"/>
          <a:ext cx="2730783" cy="2730783"/>
        </a:xfrm>
        <a:custGeom>
          <a:avLst/>
          <a:gdLst/>
          <a:ahLst/>
          <a:cxnLst/>
          <a:rect l="0" t="0" r="0" b="0"/>
          <a:pathLst>
            <a:path>
              <a:moveTo>
                <a:pt x="2031544" y="173529"/>
              </a:moveTo>
              <a:arcTo wR="1365391" hR="1365391" stAng="17952097" swAng="1213663"/>
            </a:path>
          </a:pathLst>
        </a:custGeom>
        <a:noFill/>
        <a:ln w="1587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537D058-A532-4CF8-85AD-4DD270B148DD}">
      <dsp:nvSpPr>
        <dsp:cNvPr id="0" name=""/>
        <dsp:cNvSpPr/>
      </dsp:nvSpPr>
      <dsp:spPr>
        <a:xfrm>
          <a:off x="3516699" y="944616"/>
          <a:ext cx="1050131" cy="682585"/>
        </a:xfrm>
        <a:prstGeom prst="roundRect">
          <a:avLst/>
        </a:prstGeom>
        <a:solidFill>
          <a:schemeClr val="lt1">
            <a:hueOff val="0"/>
            <a:satOff val="0"/>
            <a:lumOff val="0"/>
            <a:alphaOff val="0"/>
          </a:schemeClr>
        </a:solidFill>
        <a:ln w="2222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a:ea typeface="+mn-ea"/>
              <a:cs typeface="+mn-cs"/>
            </a:rPr>
            <a:t>Ders planları hakkında görüşlerin alınması</a:t>
          </a:r>
          <a:endParaRPr lang="en-US" sz="1000" kern="1200">
            <a:latin typeface="Times New Roman"/>
            <a:ea typeface="+mn-ea"/>
            <a:cs typeface="+mn-cs"/>
          </a:endParaRPr>
        </a:p>
      </dsp:txBody>
      <dsp:txXfrm>
        <a:off x="3550020" y="977937"/>
        <a:ext cx="983489" cy="615943"/>
      </dsp:txXfrm>
    </dsp:sp>
    <dsp:sp modelId="{3FFCF2C8-2BFD-4424-BF75-AD4DD6861233}">
      <dsp:nvSpPr>
        <dsp:cNvPr id="0" name=""/>
        <dsp:cNvSpPr/>
      </dsp:nvSpPr>
      <dsp:spPr>
        <a:xfrm>
          <a:off x="1377808" y="342446"/>
          <a:ext cx="2730783" cy="2730783"/>
        </a:xfrm>
        <a:custGeom>
          <a:avLst/>
          <a:gdLst/>
          <a:ahLst/>
          <a:cxnLst/>
          <a:rect l="0" t="0" r="0" b="0"/>
          <a:pathLst>
            <a:path>
              <a:moveTo>
                <a:pt x="2727527" y="1459631"/>
              </a:moveTo>
              <a:arcTo wR="1365391" hR="1365391" stAng="21837463" swAng="1361370"/>
            </a:path>
          </a:pathLst>
        </a:custGeom>
        <a:noFill/>
        <a:ln w="1587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46CB9D9-45D9-4E65-9FEF-32E682E61902}">
      <dsp:nvSpPr>
        <dsp:cNvPr id="0" name=""/>
        <dsp:cNvSpPr/>
      </dsp:nvSpPr>
      <dsp:spPr>
        <a:xfrm>
          <a:off x="3020691" y="2471170"/>
          <a:ext cx="1050131" cy="682585"/>
        </a:xfrm>
        <a:prstGeom prst="roundRect">
          <a:avLst/>
        </a:prstGeom>
        <a:solidFill>
          <a:schemeClr val="lt1">
            <a:hueOff val="0"/>
            <a:satOff val="0"/>
            <a:lumOff val="0"/>
            <a:alphaOff val="0"/>
          </a:schemeClr>
        </a:solidFill>
        <a:ln w="2222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a:ea typeface="+mn-ea"/>
              <a:cs typeface="+mn-cs"/>
            </a:rPr>
            <a:t>Ders planlarının uygulanması</a:t>
          </a:r>
          <a:endParaRPr lang="en-US" sz="1000" kern="1200">
            <a:latin typeface="Times New Roman"/>
            <a:ea typeface="+mn-ea"/>
            <a:cs typeface="+mn-cs"/>
          </a:endParaRPr>
        </a:p>
      </dsp:txBody>
      <dsp:txXfrm>
        <a:off x="3054012" y="2504491"/>
        <a:ext cx="983489" cy="615943"/>
      </dsp:txXfrm>
    </dsp:sp>
    <dsp:sp modelId="{E3032C46-677C-4797-A94B-354AC7DE64D9}">
      <dsp:nvSpPr>
        <dsp:cNvPr id="0" name=""/>
        <dsp:cNvSpPr/>
      </dsp:nvSpPr>
      <dsp:spPr>
        <a:xfrm>
          <a:off x="1377808" y="342446"/>
          <a:ext cx="2730783" cy="2730783"/>
        </a:xfrm>
        <a:custGeom>
          <a:avLst/>
          <a:gdLst/>
          <a:ahLst/>
          <a:cxnLst/>
          <a:rect l="0" t="0" r="0" b="0"/>
          <a:pathLst>
            <a:path>
              <a:moveTo>
                <a:pt x="1533406" y="2720406"/>
              </a:moveTo>
              <a:arcTo wR="1365391" hR="1365391" stAng="4975902" swAng="848195"/>
            </a:path>
          </a:pathLst>
        </a:custGeom>
        <a:noFill/>
        <a:ln w="1587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1C20D13-B0DF-4EE7-B8AC-42EAEBC101C0}">
      <dsp:nvSpPr>
        <dsp:cNvPr id="0" name=""/>
        <dsp:cNvSpPr/>
      </dsp:nvSpPr>
      <dsp:spPr>
        <a:xfrm>
          <a:off x="1415577" y="2471170"/>
          <a:ext cx="1050131" cy="682585"/>
        </a:xfrm>
        <a:prstGeom prst="roundRect">
          <a:avLst/>
        </a:prstGeom>
        <a:solidFill>
          <a:schemeClr val="lt1">
            <a:hueOff val="0"/>
            <a:satOff val="0"/>
            <a:lumOff val="0"/>
            <a:alphaOff val="0"/>
          </a:schemeClr>
        </a:solidFill>
        <a:ln w="2222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a:ea typeface="+mn-ea"/>
              <a:cs typeface="+mn-cs"/>
            </a:rPr>
            <a:t>Ders hakkında geri bildirim alınması</a:t>
          </a:r>
          <a:endParaRPr lang="en-US" sz="1000" kern="1200">
            <a:latin typeface="Times New Roman"/>
            <a:ea typeface="+mn-ea"/>
            <a:cs typeface="+mn-cs"/>
          </a:endParaRPr>
        </a:p>
      </dsp:txBody>
      <dsp:txXfrm>
        <a:off x="1448898" y="2504491"/>
        <a:ext cx="983489" cy="615943"/>
      </dsp:txXfrm>
    </dsp:sp>
    <dsp:sp modelId="{4E18FBAE-F077-44FD-A071-ACE5269413A8}">
      <dsp:nvSpPr>
        <dsp:cNvPr id="0" name=""/>
        <dsp:cNvSpPr/>
      </dsp:nvSpPr>
      <dsp:spPr>
        <a:xfrm>
          <a:off x="1377808" y="342446"/>
          <a:ext cx="2730783" cy="2730783"/>
        </a:xfrm>
        <a:custGeom>
          <a:avLst/>
          <a:gdLst/>
          <a:ahLst/>
          <a:cxnLst/>
          <a:rect l="0" t="0" r="0" b="0"/>
          <a:pathLst>
            <a:path>
              <a:moveTo>
                <a:pt x="145025" y="1977764"/>
              </a:moveTo>
              <a:arcTo wR="1365391" hR="1365391" stAng="9201167" swAng="1361370"/>
            </a:path>
          </a:pathLst>
        </a:custGeom>
        <a:noFill/>
        <a:ln w="1587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E5F3DE6-16B2-4B6A-8601-A3F79EA09FDE}">
      <dsp:nvSpPr>
        <dsp:cNvPr id="0" name=""/>
        <dsp:cNvSpPr/>
      </dsp:nvSpPr>
      <dsp:spPr>
        <a:xfrm>
          <a:off x="919569" y="944616"/>
          <a:ext cx="1050131" cy="682585"/>
        </a:xfrm>
        <a:prstGeom prst="roundRect">
          <a:avLst/>
        </a:prstGeom>
        <a:solidFill>
          <a:schemeClr val="lt1">
            <a:hueOff val="0"/>
            <a:satOff val="0"/>
            <a:lumOff val="0"/>
            <a:alphaOff val="0"/>
          </a:schemeClr>
        </a:solidFill>
        <a:ln w="2222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a:ea typeface="+mn-ea"/>
              <a:cs typeface="+mn-cs"/>
            </a:rPr>
            <a:t>Haftalık dosyaların hazırlanması</a:t>
          </a:r>
          <a:endParaRPr lang="en-US" sz="1000" kern="1200">
            <a:latin typeface="Times New Roman"/>
            <a:ea typeface="+mn-ea"/>
            <a:cs typeface="+mn-cs"/>
          </a:endParaRPr>
        </a:p>
      </dsp:txBody>
      <dsp:txXfrm>
        <a:off x="952890" y="977937"/>
        <a:ext cx="983489" cy="615943"/>
      </dsp:txXfrm>
    </dsp:sp>
    <dsp:sp modelId="{2291CC60-3F1B-4602-B1CB-393DDA29882C}">
      <dsp:nvSpPr>
        <dsp:cNvPr id="0" name=""/>
        <dsp:cNvSpPr/>
      </dsp:nvSpPr>
      <dsp:spPr>
        <a:xfrm>
          <a:off x="1377808" y="342446"/>
          <a:ext cx="2730783" cy="2730783"/>
        </a:xfrm>
        <a:custGeom>
          <a:avLst/>
          <a:gdLst/>
          <a:ahLst/>
          <a:cxnLst/>
          <a:rect l="0" t="0" r="0" b="0"/>
          <a:pathLst>
            <a:path>
              <a:moveTo>
                <a:pt x="328234" y="477360"/>
              </a:moveTo>
              <a:arcTo wR="1365391" hR="1365391" stAng="13234240" swAng="1213663"/>
            </a:path>
          </a:pathLst>
        </a:custGeom>
        <a:noFill/>
        <a:ln w="1587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284D73-83C9-4A5F-A18E-0ACC51289366}">
      <dsp:nvSpPr>
        <dsp:cNvPr id="0" name=""/>
        <dsp:cNvSpPr/>
      </dsp:nvSpPr>
      <dsp:spPr>
        <a:xfrm>
          <a:off x="1967229" y="814"/>
          <a:ext cx="932815" cy="606329"/>
        </a:xfrm>
        <a:prstGeom prst="roundRect">
          <a:avLst/>
        </a:prstGeom>
        <a:solidFill>
          <a:schemeClr val="lt1">
            <a:hueOff val="0"/>
            <a:satOff val="0"/>
            <a:lumOff val="0"/>
            <a:alphaOff val="0"/>
          </a:schemeClr>
        </a:solidFill>
        <a:ln w="2222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a:ea typeface="+mn-ea"/>
              <a:cs typeface="+mn-cs"/>
            </a:rPr>
            <a:t>Ders planları hakkında görüş bildirilmesi</a:t>
          </a:r>
          <a:endParaRPr lang="en-US" sz="1000" kern="1200">
            <a:latin typeface="Times New Roman"/>
            <a:ea typeface="+mn-ea"/>
            <a:cs typeface="+mn-cs"/>
          </a:endParaRPr>
        </a:p>
      </dsp:txBody>
      <dsp:txXfrm>
        <a:off x="1996828" y="30413"/>
        <a:ext cx="873617" cy="547131"/>
      </dsp:txXfrm>
    </dsp:sp>
    <dsp:sp modelId="{7E7D7D9B-E374-4F33-95CF-E43BC01AAE55}">
      <dsp:nvSpPr>
        <dsp:cNvPr id="0" name=""/>
        <dsp:cNvSpPr/>
      </dsp:nvSpPr>
      <dsp:spPr>
        <a:xfrm>
          <a:off x="1432691" y="303979"/>
          <a:ext cx="2001891" cy="2001891"/>
        </a:xfrm>
        <a:custGeom>
          <a:avLst/>
          <a:gdLst/>
          <a:ahLst/>
          <a:cxnLst/>
          <a:rect l="0" t="0" r="0" b="0"/>
          <a:pathLst>
            <a:path>
              <a:moveTo>
                <a:pt x="1595891" y="196003"/>
              </a:moveTo>
              <a:arcTo wR="1000945" hR="1000945" stAng="18388121" swAng="1632292"/>
            </a:path>
          </a:pathLst>
        </a:custGeom>
        <a:noFill/>
        <a:ln w="1587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1312721-180A-4335-83E8-DB936CD569C8}">
      <dsp:nvSpPr>
        <dsp:cNvPr id="0" name=""/>
        <dsp:cNvSpPr/>
      </dsp:nvSpPr>
      <dsp:spPr>
        <a:xfrm>
          <a:off x="2968175" y="1001760"/>
          <a:ext cx="932815" cy="606329"/>
        </a:xfrm>
        <a:prstGeom prst="roundRect">
          <a:avLst/>
        </a:prstGeom>
        <a:solidFill>
          <a:schemeClr val="lt1">
            <a:hueOff val="0"/>
            <a:satOff val="0"/>
            <a:lumOff val="0"/>
            <a:alphaOff val="0"/>
          </a:schemeClr>
        </a:solidFill>
        <a:ln w="2222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a:ea typeface="+mn-ea"/>
              <a:cs typeface="+mn-cs"/>
            </a:rPr>
            <a:t>Dersin gözlemi</a:t>
          </a:r>
          <a:endParaRPr lang="en-US" sz="1000" kern="1200">
            <a:latin typeface="Times New Roman"/>
            <a:ea typeface="+mn-ea"/>
            <a:cs typeface="+mn-cs"/>
          </a:endParaRPr>
        </a:p>
      </dsp:txBody>
      <dsp:txXfrm>
        <a:off x="2997774" y="1031359"/>
        <a:ext cx="873617" cy="547131"/>
      </dsp:txXfrm>
    </dsp:sp>
    <dsp:sp modelId="{47AC71A9-CB48-4B40-9607-A7BD6B9101D1}">
      <dsp:nvSpPr>
        <dsp:cNvPr id="0" name=""/>
        <dsp:cNvSpPr/>
      </dsp:nvSpPr>
      <dsp:spPr>
        <a:xfrm>
          <a:off x="1432691" y="303979"/>
          <a:ext cx="2001891" cy="2001891"/>
        </a:xfrm>
        <a:custGeom>
          <a:avLst/>
          <a:gdLst/>
          <a:ahLst/>
          <a:cxnLst/>
          <a:rect l="0" t="0" r="0" b="0"/>
          <a:pathLst>
            <a:path>
              <a:moveTo>
                <a:pt x="1898075" y="1444849"/>
              </a:moveTo>
              <a:arcTo wR="1000945" hR="1000945" stAng="1579587" swAng="1632292"/>
            </a:path>
          </a:pathLst>
        </a:custGeom>
        <a:noFill/>
        <a:ln w="1587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E0AC243-55D7-48E8-9D33-960A2D796C0B}">
      <dsp:nvSpPr>
        <dsp:cNvPr id="0" name=""/>
        <dsp:cNvSpPr/>
      </dsp:nvSpPr>
      <dsp:spPr>
        <a:xfrm>
          <a:off x="1967229" y="2002705"/>
          <a:ext cx="932815" cy="606329"/>
        </a:xfrm>
        <a:prstGeom prst="roundRect">
          <a:avLst/>
        </a:prstGeom>
        <a:solidFill>
          <a:schemeClr val="lt1">
            <a:hueOff val="0"/>
            <a:satOff val="0"/>
            <a:lumOff val="0"/>
            <a:alphaOff val="0"/>
          </a:schemeClr>
        </a:solidFill>
        <a:ln w="2222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a:ea typeface="+mn-ea"/>
              <a:cs typeface="+mn-cs"/>
            </a:rPr>
            <a:t>Ders hakkında geri bildirim verilmesi</a:t>
          </a:r>
          <a:endParaRPr lang="en-US" sz="1000" kern="1200">
            <a:latin typeface="Times New Roman"/>
            <a:ea typeface="+mn-ea"/>
            <a:cs typeface="+mn-cs"/>
          </a:endParaRPr>
        </a:p>
      </dsp:txBody>
      <dsp:txXfrm>
        <a:off x="1996828" y="2032304"/>
        <a:ext cx="873617" cy="547131"/>
      </dsp:txXfrm>
    </dsp:sp>
    <dsp:sp modelId="{FAF6B82E-4E9E-42C8-8CAF-6C5228D49D09}">
      <dsp:nvSpPr>
        <dsp:cNvPr id="0" name=""/>
        <dsp:cNvSpPr/>
      </dsp:nvSpPr>
      <dsp:spPr>
        <a:xfrm>
          <a:off x="1432691" y="303979"/>
          <a:ext cx="2001891" cy="2001891"/>
        </a:xfrm>
        <a:custGeom>
          <a:avLst/>
          <a:gdLst/>
          <a:ahLst/>
          <a:cxnLst/>
          <a:rect l="0" t="0" r="0" b="0"/>
          <a:pathLst>
            <a:path>
              <a:moveTo>
                <a:pt x="406000" y="1805888"/>
              </a:moveTo>
              <a:arcTo wR="1000945" hR="1000945" stAng="7588121" swAng="1632292"/>
            </a:path>
          </a:pathLst>
        </a:custGeom>
        <a:noFill/>
        <a:ln w="1587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B802128-971F-440D-B4D3-5C73C528183D}">
      <dsp:nvSpPr>
        <dsp:cNvPr id="0" name=""/>
        <dsp:cNvSpPr/>
      </dsp:nvSpPr>
      <dsp:spPr>
        <a:xfrm>
          <a:off x="966284" y="1001760"/>
          <a:ext cx="932815" cy="606329"/>
        </a:xfrm>
        <a:prstGeom prst="roundRect">
          <a:avLst/>
        </a:prstGeom>
        <a:solidFill>
          <a:schemeClr val="lt1">
            <a:hueOff val="0"/>
            <a:satOff val="0"/>
            <a:lumOff val="0"/>
            <a:alphaOff val="0"/>
          </a:schemeClr>
        </a:solidFill>
        <a:ln w="22225"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latin typeface="Times New Roman"/>
              <a:ea typeface="+mn-ea"/>
              <a:cs typeface="+mn-cs"/>
            </a:rPr>
            <a:t>Haftalık dosyaların hazırlanması</a:t>
          </a:r>
          <a:endParaRPr lang="en-US" sz="1000" kern="1200"/>
        </a:p>
      </dsp:txBody>
      <dsp:txXfrm>
        <a:off x="995883" y="1031359"/>
        <a:ext cx="873617" cy="547131"/>
      </dsp:txXfrm>
    </dsp:sp>
    <dsp:sp modelId="{5DE175A3-9350-44EF-89ED-48F70819F71F}">
      <dsp:nvSpPr>
        <dsp:cNvPr id="0" name=""/>
        <dsp:cNvSpPr/>
      </dsp:nvSpPr>
      <dsp:spPr>
        <a:xfrm>
          <a:off x="1432691" y="303979"/>
          <a:ext cx="2001891" cy="2001891"/>
        </a:xfrm>
        <a:custGeom>
          <a:avLst/>
          <a:gdLst/>
          <a:ahLst/>
          <a:cxnLst/>
          <a:rect l="0" t="0" r="0" b="0"/>
          <a:pathLst>
            <a:path>
              <a:moveTo>
                <a:pt x="103816" y="557041"/>
              </a:moveTo>
              <a:arcTo wR="1000945" hR="1000945" stAng="12379587" swAng="1632292"/>
            </a:path>
          </a:pathLst>
        </a:custGeom>
        <a:noFill/>
        <a:ln w="1587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NewsPrint">
  <a:themeElements>
    <a:clrScheme name="Netlik">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55083-7572-4AE4-8FC1-E947D7A306AB}">
  <ds:schemaRefs>
    <ds:schemaRef ds:uri="http://schemas.microsoft.com/sharepoint/v3/contenttype/forms"/>
  </ds:schemaRefs>
</ds:datastoreItem>
</file>

<file path=customXml/itemProps2.xml><?xml version="1.0" encoding="utf-8"?>
<ds:datastoreItem xmlns:ds="http://schemas.openxmlformats.org/officeDocument/2006/customXml" ds:itemID="{F41ECE13-0573-4DAF-ABA0-17A3B1C7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Template>
  <TotalTime>1</TotalTime>
  <Pages>18</Pages>
  <Words>2274</Words>
  <Characters>12963</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By NeC ® 2010 | Katilimsiz.Com</Company>
  <LinksUpToDate>false</LinksUpToDate>
  <CharactersWithSpaces>15207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DUZCEUNI</dc:creator>
  <cp:lastModifiedBy>sony</cp:lastModifiedBy>
  <cp:revision>2</cp:revision>
  <dcterms:created xsi:type="dcterms:W3CDTF">2019-02-14T20:11:00Z</dcterms:created>
  <dcterms:modified xsi:type="dcterms:W3CDTF">2019-02-14T20:11:00Z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